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C964" w14:textId="77777777" w:rsidR="00750199" w:rsidRPr="000D32A2" w:rsidRDefault="00750199" w:rsidP="009445B8">
      <w:pPr>
        <w:rPr>
          <w:b/>
          <w:bCs/>
        </w:rPr>
      </w:pPr>
      <w:r w:rsidRPr="000D32A2">
        <w:rPr>
          <w:b/>
          <w:bCs/>
        </w:rPr>
        <w:t>Zadání:</w:t>
      </w:r>
      <w:r w:rsidR="00BE2FE0" w:rsidRPr="000D32A2">
        <w:rPr>
          <w:b/>
          <w:bCs/>
        </w:rPr>
        <w:t xml:space="preserve"> </w:t>
      </w:r>
      <w:r w:rsidRPr="000D32A2">
        <w:rPr>
          <w:b/>
          <w:bCs/>
        </w:rPr>
        <w:t xml:space="preserve"> </w:t>
      </w:r>
    </w:p>
    <w:p w14:paraId="1466D986" w14:textId="77777777" w:rsidR="00BE2FE0" w:rsidRDefault="00BE2FE0" w:rsidP="009445B8">
      <w:r>
        <w:t>Zopakujte si úpravy automatických tvarů dle vzoru:</w:t>
      </w:r>
    </w:p>
    <w:p w14:paraId="48B39523" w14:textId="77777777" w:rsidR="00BE2FE0" w:rsidRDefault="00BE2FE0" w:rsidP="009445B8"/>
    <w:p w14:paraId="2C6D470B" w14:textId="77777777" w:rsidR="00BE2FE0" w:rsidRDefault="00BE2FE0" w:rsidP="009445B8">
      <w:pPr>
        <w:sectPr w:rsidR="00BE2FE0" w:rsidSect="009747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4B36FA" w14:textId="77777777" w:rsidR="009445B8" w:rsidRDefault="009445B8" w:rsidP="009445B8">
      <w:r>
        <w:t>Základní tvar</w:t>
      </w:r>
    </w:p>
    <w:p w14:paraId="1B8907B0" w14:textId="77777777" w:rsidR="00BE2FE0" w:rsidRDefault="008C2DE2" w:rsidP="009445B8">
      <w:r>
        <w:rPr>
          <w:noProof/>
        </w:rPr>
        <w:pict w14:anchorId="41E3C46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8.15pt;margin-top:9.35pt;width:67pt;height:49pt;z-index:251656704">
            <w10:wrap type="topAndBottom"/>
          </v:shape>
        </w:pict>
      </w:r>
      <w:r w:rsidR="009445B8">
        <w:t>Upraveno pomocí galerie Styly tvarů</w:t>
      </w:r>
    </w:p>
    <w:p w14:paraId="72F8AFF2" w14:textId="22780C41" w:rsidR="009445B8" w:rsidRDefault="008C2DE2" w:rsidP="009445B8">
      <w:r>
        <w:rPr>
          <w:noProof/>
        </w:rPr>
        <w:pict w14:anchorId="727AECA2">
          <v:shape id="_x0000_s1054" type="#_x0000_t13" style="position:absolute;margin-left:103.15pt;margin-top:1.45pt;width:68.25pt;height:46.5pt;z-index:251663360" fillcolor="#c0504d [3205]" stroked="f" strokeweight="0">
            <v:fill color2="#923633 [2373]" focusposition=".5,.5" focussize="" focus="100%" type="gradientRadial"/>
            <v:imagedata embosscolor="shadow add(51)"/>
            <v:shadow on="t" type="perspective" color="#622423 [1605]" offset="1pt" offset2="-3pt"/>
          </v:shape>
        </w:pict>
      </w:r>
      <w:r w:rsidR="00BE2FE0">
        <w:rPr>
          <w:noProof/>
        </w:rPr>
        <w:drawing>
          <wp:inline distT="0" distB="0" distL="0" distR="0" wp14:anchorId="59F17A4E" wp14:editId="1FEDDD9A">
            <wp:extent cx="915035" cy="6096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082" t="53391" r="68245" b="3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2BBEB" w14:textId="20C12FF0" w:rsidR="00BE2FE0" w:rsidRDefault="008C2DE2" w:rsidP="009445B8">
      <w:r>
        <w:rPr>
          <w:noProof/>
        </w:rPr>
        <w:pict w14:anchorId="4598CAA4">
          <v:shape id="_x0000_s1055" type="#_x0000_t13" style="position:absolute;margin-left:97.15pt;margin-top:36.7pt;width:108pt;height:56.25pt;z-index:251664384" fillcolor="#fabf8f [1945]" strokecolor="#9bbb59 [3206]" strokeweight="2.5pt">
            <v:shadow color="#868686"/>
          </v:shape>
        </w:pict>
      </w:r>
      <w:r w:rsidR="009445B8">
        <w:t>Vlastní výplň tvaru –</w:t>
      </w:r>
      <w:r w:rsidR="00BE2FE0">
        <w:t xml:space="preserve"> </w:t>
      </w:r>
      <w:r w:rsidR="009445B8">
        <w:t>příkazy Výplň, Obrys na kartě Styly tvarů</w:t>
      </w:r>
    </w:p>
    <w:p w14:paraId="376FFA84" w14:textId="1108FC3B" w:rsidR="009445B8" w:rsidRDefault="00BE2FE0" w:rsidP="009445B8">
      <w:r>
        <w:rPr>
          <w:noProof/>
        </w:rPr>
        <w:drawing>
          <wp:inline distT="0" distB="0" distL="0" distR="0" wp14:anchorId="035B1991" wp14:editId="58F08121">
            <wp:extent cx="914400" cy="74295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194" t="71911" r="69215" b="16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A731E" w14:textId="77777777" w:rsidR="009445B8" w:rsidRDefault="009445B8" w:rsidP="009445B8">
      <w:r>
        <w:t>Karta Stínové efekty, upravena barva stínu:</w:t>
      </w:r>
      <w:r w:rsidR="00BE2FE0" w:rsidRPr="00BE2FE0">
        <w:t xml:space="preserve"> </w:t>
      </w:r>
    </w:p>
    <w:p w14:paraId="064F2596" w14:textId="77777777" w:rsidR="005E101E" w:rsidRDefault="005E101E" w:rsidP="009445B8">
      <w:r>
        <w:rPr>
          <w:noProof/>
        </w:rPr>
        <w:drawing>
          <wp:inline distT="0" distB="0" distL="0" distR="0" wp14:anchorId="1D96A456" wp14:editId="372B2673">
            <wp:extent cx="1266825" cy="892146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716" t="36364" r="65330" b="48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78" cy="89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19D3F" w14:textId="77777777" w:rsidR="009445B8" w:rsidRPr="007B040D" w:rsidRDefault="009445B8" w:rsidP="009445B8"/>
    <w:p w14:paraId="2CDA44BE" w14:textId="77777777" w:rsidR="009445B8" w:rsidRPr="007B040D" w:rsidRDefault="009445B8" w:rsidP="009445B8">
      <w:r>
        <w:t>Karta Prostorové efekty</w:t>
      </w:r>
      <w:r w:rsidR="005E101E">
        <w:rPr>
          <w:noProof/>
        </w:rPr>
        <w:drawing>
          <wp:inline distT="0" distB="0" distL="0" distR="0" wp14:anchorId="0D6ECDE4" wp14:editId="6EDD5B92">
            <wp:extent cx="1304925" cy="965785"/>
            <wp:effectExtent l="19050" t="0" r="9525" b="0"/>
            <wp:docPr id="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77" t="60287" r="62604" b="22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42" cy="97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8BF21B" w14:textId="77777777" w:rsidR="005E101E" w:rsidRPr="00167A8A" w:rsidRDefault="005E101E" w:rsidP="005E101E">
      <w:r>
        <w:t>Po použití příkazu Zarovnat - Rozmístit svisle při použití příkazu Zarovnat vybrané objekty:</w:t>
      </w:r>
    </w:p>
    <w:p w14:paraId="2FD3E1C8" w14:textId="77777777" w:rsidR="009445B8" w:rsidRPr="007B040D" w:rsidRDefault="005E101E" w:rsidP="009445B8">
      <w:r>
        <w:rPr>
          <w:noProof/>
        </w:rPr>
        <w:drawing>
          <wp:inline distT="0" distB="0" distL="0" distR="0" wp14:anchorId="3D0EF5A3" wp14:editId="01F242F6">
            <wp:extent cx="885825" cy="1387929"/>
            <wp:effectExtent l="19050" t="0" r="952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75" t="48804" r="63680" b="18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8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985AD" w14:textId="77777777" w:rsidR="00750199" w:rsidRPr="00167A8A" w:rsidRDefault="00750199" w:rsidP="00750199">
      <w:r>
        <w:t>Po použití příkazu Skupina – karta Uspořádat. Objekty se chovají jako jediný objekt:</w:t>
      </w:r>
    </w:p>
    <w:p w14:paraId="2CDA3DC0" w14:textId="77777777" w:rsidR="009445B8" w:rsidRPr="007B040D" w:rsidRDefault="00750199" w:rsidP="009445B8">
      <w:r>
        <w:rPr>
          <w:noProof/>
        </w:rPr>
        <w:drawing>
          <wp:inline distT="0" distB="0" distL="0" distR="0" wp14:anchorId="45FF9B8D" wp14:editId="79FF554D">
            <wp:extent cx="885825" cy="1240155"/>
            <wp:effectExtent l="19050" t="0" r="952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135" t="49300" r="61888" b="1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FCAFD" w14:textId="77777777" w:rsidR="00750199" w:rsidRDefault="00750199" w:rsidP="00750199">
      <w:r>
        <w:t>Po výběru můžeme tedy změnit vzhled celé skupiny:</w:t>
      </w:r>
    </w:p>
    <w:p w14:paraId="009B1665" w14:textId="77777777" w:rsidR="009445B8" w:rsidRDefault="008C2DE2" w:rsidP="009445B8">
      <w:r>
        <w:pict w14:anchorId="4B980768">
          <v:group id="_x0000_s1042" style="width:67pt;height:62pt;mso-position-horizontal-relative:char;mso-position-vertical-relative:line" coordorigin="1770,6860" coordsize="1340,3048">
            <v:shape id="_x0000_s1043" type="#_x0000_t13" style="position:absolute;left:1770;top:8928;width:1340;height:980" fillcolor="#c2d69b [1942]" strokecolor="#9bbb59 [3206]" strokeweight="1pt">
              <v:fill color2="#9bbb59 [3206]" focus="50%" type="gradient"/>
              <v:shadow type="perspective" color="#4e6128 [1606]" offset="1pt" offset2="-3pt"/>
            </v:shape>
            <v:shape id="_x0000_s1044" type="#_x0000_t13" style="position:absolute;left:1770;top:7894;width:1340;height:980" fillcolor="#c2d69b [1942]" strokecolor="#9bbb59 [3206]" strokeweight="1pt">
              <v:fill color2="#9bbb59 [3206]" focus="50%" type="gradient"/>
              <v:shadow type="perspective" color="#4e6128 [1606]" offset="1pt" offset2="-3pt"/>
            </v:shape>
            <v:shape id="_x0000_s1045" type="#_x0000_t13" style="position:absolute;left:1770;top:6860;width:1340;height:980" fillcolor="#c2d69b [1942]" strokecolor="#9bbb59 [3206]" strokeweight="1pt">
              <v:fill color2="#9bbb59 [3206]" focus="50%" type="gradient"/>
              <v:shadow type="perspective" color="#4e6128 [1606]" offset="1pt" offset2="-3pt"/>
            </v:shape>
            <w10:wrap type="none"/>
            <w10:anchorlock/>
          </v:group>
        </w:pict>
      </w:r>
    </w:p>
    <w:p w14:paraId="58B6C2EF" w14:textId="77777777" w:rsidR="00750199" w:rsidRDefault="008C2DE2" w:rsidP="00750199">
      <w:r>
        <w:rPr>
          <w:noProof/>
        </w:rPr>
        <w:pict w14:anchorId="226108A2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1" type="#_x0000_t5" style="position:absolute;margin-left:-11.35pt;margin-top:58.35pt;width:79pt;height:77pt;z-index:251660288" fillcolor="#c0504d [3205]" strokecolor="#f2f2f2 [3041]" strokeweight="3pt">
            <v:shadow on="t" type="perspective" color="#622423 [1605]" opacity=".5" offset="1pt" offset2="-1pt"/>
            <w10:wrap type="topAndBottom"/>
          </v:shape>
        </w:pict>
      </w:r>
      <w:r>
        <w:rPr>
          <w:noProof/>
        </w:rPr>
        <w:pict w14:anchorId="7F94FF3F">
          <v:oval id="_x0000_s1052" style="position:absolute;margin-left:28.15pt;margin-top:58.35pt;width:72.5pt;height:77pt;z-index:251661312" fillcolor="#8064a2 [3207]" strokecolor="#f2f2f2 [3041]" strokeweight="3pt">
            <v:shadow on="t" type="perspective" color="#3f3151 [1607]" opacity=".5" offset="1pt" offset2="-1pt"/>
            <w10:wrap type="topAndBottom"/>
          </v:oval>
        </w:pict>
      </w:r>
      <w:r>
        <w:rPr>
          <w:noProof/>
        </w:rPr>
        <w:pict w14:anchorId="12111045">
          <v:rect id="_x0000_s1053" style="position:absolute;margin-left:6.65pt;margin-top:38.35pt;width:61pt;height:68pt;z-index:251662336" fillcolor="#9bbb59 [3206]" strokecolor="#f2f2f2 [3041]" strokeweight="3pt">
            <v:shadow on="t" type="perspective" color="#4e6128 [1606]" opacity=".5" offset="1pt" offset2="-1pt"/>
            <w10:wrap type="topAndBottom"/>
          </v:rect>
        </w:pict>
      </w:r>
      <w:r w:rsidR="00750199">
        <w:t>Přesuňte trojúhelník do popředí</w:t>
      </w:r>
    </w:p>
    <w:p w14:paraId="76612509" w14:textId="77777777" w:rsidR="009445B8" w:rsidRPr="00167A8A" w:rsidRDefault="009445B8" w:rsidP="009445B8"/>
    <w:p w14:paraId="07D6CA40" w14:textId="77777777" w:rsidR="009445B8" w:rsidRPr="00167A8A" w:rsidRDefault="009445B8" w:rsidP="009445B8"/>
    <w:p w14:paraId="5619B604" w14:textId="77777777" w:rsidR="00BE2FE0" w:rsidRDefault="00BE2FE0" w:rsidP="009445B8">
      <w:pPr>
        <w:sectPr w:rsidR="00BE2FE0" w:rsidSect="00BE2F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689D35" w14:textId="77777777" w:rsidR="009445B8" w:rsidRPr="00E74A02" w:rsidRDefault="009445B8" w:rsidP="00750199"/>
    <w:p w14:paraId="4F63C75B" w14:textId="77777777" w:rsidR="00C94FB8" w:rsidRDefault="00C94FB8"/>
    <w:sectPr w:rsidR="00C94FB8" w:rsidSect="00BE2F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B8"/>
    <w:rsid w:val="000D32A2"/>
    <w:rsid w:val="005E101E"/>
    <w:rsid w:val="00750199"/>
    <w:rsid w:val="008C2DE2"/>
    <w:rsid w:val="009445B8"/>
    <w:rsid w:val="00BE2FE0"/>
    <w:rsid w:val="00C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>
      <o:colormenu v:ext="edit" fillcolor="none [1945]"/>
    </o:shapedefaults>
    <o:shapelayout v:ext="edit">
      <o:idmap v:ext="edit" data="1"/>
    </o:shapelayout>
  </w:shapeDefaults>
  <w:decimalSymbol w:val=","/>
  <w:listSeparator w:val=";"/>
  <w14:docId w14:val="19343583"/>
  <w15:docId w15:val="{0D41D369-99CC-4B81-93BF-32074535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382-DDEA-44E7-911A-9E282922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Roman Krulický</cp:lastModifiedBy>
  <cp:revision>5</cp:revision>
  <dcterms:created xsi:type="dcterms:W3CDTF">2012-02-29T07:58:00Z</dcterms:created>
  <dcterms:modified xsi:type="dcterms:W3CDTF">2024-05-06T07:25:00Z</dcterms:modified>
</cp:coreProperties>
</file>