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7A01" w14:textId="0A18BBBC" w:rsidR="009049C2" w:rsidRPr="007A615F" w:rsidRDefault="009049C2" w:rsidP="00524818">
      <w:pPr>
        <w:rPr>
          <w:b/>
          <w:sz w:val="260"/>
          <w:szCs w:val="260"/>
        </w:rPr>
      </w:pPr>
    </w:p>
    <w:p w14:paraId="19F49751" w14:textId="4B02313B" w:rsidR="0000717D" w:rsidRDefault="0000717D" w:rsidP="0000717D">
      <w:pPr>
        <w:jc w:val="center"/>
        <w:rPr>
          <w:b/>
          <w:sz w:val="36"/>
          <w:szCs w:val="36"/>
        </w:rPr>
      </w:pPr>
      <w:r w:rsidRPr="00043026">
        <w:rPr>
          <w:b/>
          <w:sz w:val="36"/>
          <w:szCs w:val="36"/>
        </w:rPr>
        <w:t>Praktická maturitní zkouška</w:t>
      </w:r>
    </w:p>
    <w:p w14:paraId="0EAC2F8D" w14:textId="77777777" w:rsidR="006F7CC9" w:rsidRPr="00F34C6E" w:rsidRDefault="0000717D" w:rsidP="006F7CC9">
      <w:pPr>
        <w:jc w:val="center"/>
        <w:rPr>
          <w:bCs/>
          <w:sz w:val="160"/>
          <w:szCs w:val="160"/>
        </w:rPr>
      </w:pPr>
      <w:r w:rsidRPr="00DE2F12">
        <w:rPr>
          <w:bCs/>
          <w:sz w:val="32"/>
          <w:szCs w:val="32"/>
        </w:rPr>
        <w:t xml:space="preserve">Blok: </w:t>
      </w:r>
      <w:r w:rsidR="00093798">
        <w:rPr>
          <w:bCs/>
          <w:sz w:val="32"/>
          <w:szCs w:val="32"/>
        </w:rPr>
        <w:t>Počítačové aplikace</w:t>
      </w:r>
    </w:p>
    <w:p w14:paraId="6FF76406" w14:textId="77777777" w:rsidR="006F7CC9" w:rsidRPr="00AF061B" w:rsidRDefault="006F7CC9" w:rsidP="006F7CC9">
      <w:p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360"/>
        <w:jc w:val="center"/>
        <w:textAlignment w:val="baseline"/>
        <w:rPr>
          <w:b/>
          <w:bCs/>
          <w:sz w:val="44"/>
          <w:szCs w:val="44"/>
        </w:rPr>
      </w:pPr>
    </w:p>
    <w:p w14:paraId="7EA8F568" w14:textId="4648BFEB" w:rsidR="006F7CC9" w:rsidRPr="00F34C6E" w:rsidRDefault="006F7CC9" w:rsidP="006F7CC9">
      <w:p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360"/>
        <w:jc w:val="center"/>
        <w:textAlignment w:val="baseline"/>
        <w:rPr>
          <w:b/>
          <w:bCs/>
          <w:sz w:val="28"/>
          <w:szCs w:val="28"/>
        </w:rPr>
      </w:pPr>
      <w:r w:rsidRPr="00F34C6E">
        <w:rPr>
          <w:b/>
          <w:bCs/>
          <w:sz w:val="28"/>
          <w:szCs w:val="28"/>
        </w:rPr>
        <w:t>Hodnocení PMZ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1984"/>
      </w:tblGrid>
      <w:tr w:rsidR="006F7CC9" w:rsidRPr="00F34C6E" w14:paraId="7C96CF12" w14:textId="77777777" w:rsidTr="00720597">
        <w:trPr>
          <w:jc w:val="center"/>
        </w:trPr>
        <w:tc>
          <w:tcPr>
            <w:tcW w:w="2329" w:type="dxa"/>
          </w:tcPr>
          <w:p w14:paraId="32DB9809" w14:textId="77777777" w:rsidR="006F7CC9" w:rsidRPr="00F34C6E" w:rsidRDefault="006F7CC9" w:rsidP="00720597">
            <w:pPr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F34C6E">
              <w:rPr>
                <w:b/>
                <w:bCs/>
                <w:sz w:val="24"/>
                <w:szCs w:val="24"/>
              </w:rPr>
              <w:t>Blok</w:t>
            </w:r>
          </w:p>
        </w:tc>
        <w:tc>
          <w:tcPr>
            <w:tcW w:w="1984" w:type="dxa"/>
          </w:tcPr>
          <w:p w14:paraId="2D64517C" w14:textId="77777777" w:rsidR="006F7CC9" w:rsidRPr="00F34C6E" w:rsidRDefault="006F7CC9" w:rsidP="00720597">
            <w:pPr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F34C6E">
              <w:rPr>
                <w:b/>
                <w:bCs/>
                <w:sz w:val="24"/>
                <w:szCs w:val="24"/>
              </w:rPr>
              <w:t>Počet bodů</w:t>
            </w:r>
          </w:p>
        </w:tc>
      </w:tr>
      <w:tr w:rsidR="006F7CC9" w:rsidRPr="00F34C6E" w14:paraId="4D0B2C3B" w14:textId="77777777" w:rsidTr="00720597">
        <w:trPr>
          <w:jc w:val="center"/>
        </w:trPr>
        <w:tc>
          <w:tcPr>
            <w:tcW w:w="2329" w:type="dxa"/>
          </w:tcPr>
          <w:p w14:paraId="4092DB40" w14:textId="77777777" w:rsidR="006F7CC9" w:rsidRPr="00F34C6E" w:rsidRDefault="006F7CC9" w:rsidP="00720597">
            <w:pPr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34C6E">
              <w:rPr>
                <w:sz w:val="24"/>
                <w:szCs w:val="24"/>
              </w:rPr>
              <w:t>MS Word</w:t>
            </w:r>
          </w:p>
        </w:tc>
        <w:tc>
          <w:tcPr>
            <w:tcW w:w="1984" w:type="dxa"/>
          </w:tcPr>
          <w:p w14:paraId="5CF20DE0" w14:textId="77777777" w:rsidR="006F7CC9" w:rsidRPr="00F34C6E" w:rsidRDefault="006F7CC9" w:rsidP="00720597">
            <w:pPr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34C6E">
              <w:rPr>
                <w:sz w:val="24"/>
                <w:szCs w:val="24"/>
              </w:rPr>
              <w:t>22</w:t>
            </w:r>
          </w:p>
        </w:tc>
      </w:tr>
      <w:tr w:rsidR="006F7CC9" w:rsidRPr="00F34C6E" w14:paraId="59EA6E5E" w14:textId="77777777" w:rsidTr="00720597">
        <w:trPr>
          <w:jc w:val="center"/>
        </w:trPr>
        <w:tc>
          <w:tcPr>
            <w:tcW w:w="2329" w:type="dxa"/>
          </w:tcPr>
          <w:p w14:paraId="40ACB5D1" w14:textId="77777777" w:rsidR="006F7CC9" w:rsidRPr="00F34C6E" w:rsidRDefault="006F7CC9" w:rsidP="00720597">
            <w:pPr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34C6E">
              <w:rPr>
                <w:sz w:val="24"/>
                <w:szCs w:val="24"/>
              </w:rPr>
              <w:t>MS Excel</w:t>
            </w:r>
          </w:p>
        </w:tc>
        <w:tc>
          <w:tcPr>
            <w:tcW w:w="1984" w:type="dxa"/>
          </w:tcPr>
          <w:p w14:paraId="3CC7D95C" w14:textId="77777777" w:rsidR="006F7CC9" w:rsidRPr="00F34C6E" w:rsidRDefault="006F7CC9" w:rsidP="00720597">
            <w:pPr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34C6E">
              <w:rPr>
                <w:sz w:val="24"/>
                <w:szCs w:val="24"/>
              </w:rPr>
              <w:t>28</w:t>
            </w:r>
          </w:p>
        </w:tc>
      </w:tr>
      <w:tr w:rsidR="006F7CC9" w:rsidRPr="00F34C6E" w14:paraId="55959224" w14:textId="77777777" w:rsidTr="00720597">
        <w:trPr>
          <w:jc w:val="center"/>
        </w:trPr>
        <w:tc>
          <w:tcPr>
            <w:tcW w:w="2329" w:type="dxa"/>
          </w:tcPr>
          <w:p w14:paraId="11990516" w14:textId="77777777" w:rsidR="006F7CC9" w:rsidRPr="00F34C6E" w:rsidRDefault="006F7CC9" w:rsidP="00720597">
            <w:pPr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34C6E">
              <w:rPr>
                <w:sz w:val="24"/>
                <w:szCs w:val="24"/>
              </w:rPr>
              <w:t xml:space="preserve">MS </w:t>
            </w:r>
            <w:proofErr w:type="spellStart"/>
            <w:r w:rsidRPr="00F34C6E">
              <w:rPr>
                <w:sz w:val="24"/>
                <w:szCs w:val="24"/>
              </w:rPr>
              <w:t>Power</w:t>
            </w:r>
            <w:proofErr w:type="spellEnd"/>
            <w:r w:rsidRPr="00F34C6E">
              <w:rPr>
                <w:sz w:val="24"/>
                <w:szCs w:val="24"/>
              </w:rPr>
              <w:t xml:space="preserve"> Point</w:t>
            </w:r>
          </w:p>
        </w:tc>
        <w:tc>
          <w:tcPr>
            <w:tcW w:w="1984" w:type="dxa"/>
          </w:tcPr>
          <w:p w14:paraId="3664D6EA" w14:textId="77777777" w:rsidR="006F7CC9" w:rsidRPr="00F34C6E" w:rsidRDefault="006F7CC9" w:rsidP="00720597">
            <w:pPr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34C6E">
              <w:rPr>
                <w:sz w:val="24"/>
                <w:szCs w:val="24"/>
              </w:rPr>
              <w:t>22</w:t>
            </w:r>
          </w:p>
        </w:tc>
      </w:tr>
      <w:tr w:rsidR="006F7CC9" w:rsidRPr="00F34C6E" w14:paraId="5D8B2266" w14:textId="77777777" w:rsidTr="00720597">
        <w:trPr>
          <w:jc w:val="center"/>
        </w:trPr>
        <w:tc>
          <w:tcPr>
            <w:tcW w:w="2329" w:type="dxa"/>
          </w:tcPr>
          <w:p w14:paraId="661465B0" w14:textId="77777777" w:rsidR="006F7CC9" w:rsidRPr="00F34C6E" w:rsidRDefault="006F7CC9" w:rsidP="00720597">
            <w:pPr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34C6E">
              <w:rPr>
                <w:sz w:val="24"/>
                <w:szCs w:val="24"/>
              </w:rPr>
              <w:t>MS Access</w:t>
            </w:r>
          </w:p>
        </w:tc>
        <w:tc>
          <w:tcPr>
            <w:tcW w:w="1984" w:type="dxa"/>
          </w:tcPr>
          <w:p w14:paraId="378DFF62" w14:textId="77777777" w:rsidR="006F7CC9" w:rsidRPr="00F34C6E" w:rsidRDefault="006F7CC9" w:rsidP="00720597">
            <w:pPr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34C6E">
              <w:rPr>
                <w:sz w:val="24"/>
                <w:szCs w:val="24"/>
              </w:rPr>
              <w:t>28</w:t>
            </w:r>
          </w:p>
        </w:tc>
      </w:tr>
      <w:tr w:rsidR="006F7CC9" w:rsidRPr="00F34C6E" w14:paraId="17CE66A4" w14:textId="77777777" w:rsidTr="00720597">
        <w:trPr>
          <w:jc w:val="center"/>
        </w:trPr>
        <w:tc>
          <w:tcPr>
            <w:tcW w:w="2329" w:type="dxa"/>
          </w:tcPr>
          <w:p w14:paraId="3DB38E0E" w14:textId="77777777" w:rsidR="006F7CC9" w:rsidRPr="00F34C6E" w:rsidRDefault="006F7CC9" w:rsidP="00720597">
            <w:pPr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F34C6E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984" w:type="dxa"/>
          </w:tcPr>
          <w:p w14:paraId="2C5D7140" w14:textId="77777777" w:rsidR="006F7CC9" w:rsidRPr="00F34C6E" w:rsidRDefault="006F7CC9" w:rsidP="00720597">
            <w:pPr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F34C6E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14:paraId="64445281" w14:textId="77777777" w:rsidR="006F7CC9" w:rsidRDefault="006F7CC9" w:rsidP="006F7CC9">
      <w:pPr>
        <w:pStyle w:val="Odstavecseseznamem"/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eastAsia="Calibri" w:hAnsi="Calibri" w:cs="Calibri"/>
        </w:rPr>
      </w:pPr>
    </w:p>
    <w:p w14:paraId="2C1E1028" w14:textId="08842615" w:rsidR="006F7CC9" w:rsidRDefault="006F7CC9" w:rsidP="00A877F5">
      <w:pPr>
        <w:pStyle w:val="Odstavecseseznamem"/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Podmínk</w:t>
      </w:r>
      <w:r w:rsidR="00A877F5"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</w:rPr>
        <w:t xml:space="preserve"> úspěšného složení této části PMZ je dosažení </w:t>
      </w:r>
      <w:r w:rsidR="00A877F5">
        <w:rPr>
          <w:rFonts w:ascii="Calibri" w:eastAsia="Calibri" w:hAnsi="Calibri" w:cs="Calibri"/>
        </w:rPr>
        <w:t xml:space="preserve">minimálně </w:t>
      </w:r>
      <w:r>
        <w:rPr>
          <w:rFonts w:ascii="Calibri" w:eastAsia="Calibri" w:hAnsi="Calibri" w:cs="Calibri"/>
        </w:rPr>
        <w:t xml:space="preserve">33 % </w:t>
      </w:r>
      <w:r w:rsidR="00A877F5">
        <w:rPr>
          <w:rFonts w:ascii="Calibri" w:eastAsia="Calibri" w:hAnsi="Calibri" w:cs="Calibri"/>
        </w:rPr>
        <w:t>bodového ohodnocení</w:t>
      </w:r>
      <w:r>
        <w:rPr>
          <w:rFonts w:ascii="Calibri" w:eastAsia="Calibri" w:hAnsi="Calibri" w:cs="Calibri"/>
        </w:rPr>
        <w:t>.</w:t>
      </w:r>
    </w:p>
    <w:p w14:paraId="14C5C2A1" w14:textId="77777777" w:rsidR="00A877F5" w:rsidRPr="006D7CEC" w:rsidRDefault="00A877F5" w:rsidP="006F7CC9">
      <w:pPr>
        <w:pStyle w:val="Odstavecseseznamem"/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Calibri" w:eastAsia="Calibri" w:hAnsi="Calibri" w:cs="Calibri"/>
          <w:sz w:val="96"/>
          <w:szCs w:val="9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CF6737" w:rsidRPr="00CF6737" w14:paraId="09555C7E" w14:textId="77777777" w:rsidTr="00CF6737">
        <w:tc>
          <w:tcPr>
            <w:tcW w:w="1129" w:type="dxa"/>
          </w:tcPr>
          <w:p w14:paraId="697FC83A" w14:textId="77777777" w:rsidR="00CF6737" w:rsidRPr="00CF6737" w:rsidRDefault="00CF6737" w:rsidP="005E3EF6">
            <w:pPr>
              <w:rPr>
                <w:bCs/>
                <w:sz w:val="24"/>
                <w:szCs w:val="24"/>
              </w:rPr>
            </w:pPr>
            <w:r w:rsidRPr="00CF6737">
              <w:rPr>
                <w:bCs/>
                <w:sz w:val="24"/>
                <w:szCs w:val="24"/>
              </w:rPr>
              <w:t>Student:</w:t>
            </w:r>
          </w:p>
        </w:tc>
        <w:tc>
          <w:tcPr>
            <w:tcW w:w="7933" w:type="dxa"/>
          </w:tcPr>
          <w:p w14:paraId="6631389A" w14:textId="77777777" w:rsidR="00CF6737" w:rsidRPr="00CF6737" w:rsidRDefault="00CF6737" w:rsidP="005E3EF6">
            <w:pPr>
              <w:rPr>
                <w:bCs/>
                <w:sz w:val="24"/>
                <w:szCs w:val="24"/>
              </w:rPr>
            </w:pPr>
          </w:p>
        </w:tc>
      </w:tr>
    </w:tbl>
    <w:p w14:paraId="71489C4F" w14:textId="77777777" w:rsidR="00A877F5" w:rsidRPr="00B10015" w:rsidRDefault="00A877F5" w:rsidP="006F7CC9">
      <w:pPr>
        <w:rPr>
          <w:bCs/>
          <w:sz w:val="10"/>
          <w:szCs w:val="10"/>
        </w:rPr>
      </w:pPr>
    </w:p>
    <w:p w14:paraId="005D2DFC" w14:textId="4C4AEBE5" w:rsidR="006F7CC9" w:rsidRPr="00CF6737" w:rsidRDefault="006F7CC9" w:rsidP="006F7CC9">
      <w:pPr>
        <w:rPr>
          <w:bCs/>
          <w:sz w:val="24"/>
          <w:szCs w:val="24"/>
        </w:rPr>
      </w:pPr>
      <w:r w:rsidRPr="00CF6737">
        <w:rPr>
          <w:bCs/>
          <w:sz w:val="24"/>
          <w:szCs w:val="24"/>
        </w:rPr>
        <w:t>Termín: 15. dubna 2024</w:t>
      </w:r>
    </w:p>
    <w:p w14:paraId="11B9C696" w14:textId="77777777" w:rsidR="006F7CC9" w:rsidRPr="00CF6737" w:rsidRDefault="006F7CC9" w:rsidP="006F7CC9">
      <w:pPr>
        <w:rPr>
          <w:bCs/>
          <w:sz w:val="24"/>
          <w:szCs w:val="24"/>
        </w:rPr>
      </w:pPr>
      <w:r w:rsidRPr="00CF6737">
        <w:rPr>
          <w:bCs/>
          <w:sz w:val="24"/>
          <w:szCs w:val="24"/>
        </w:rPr>
        <w:t>Školní rok: 2023/2024</w:t>
      </w:r>
    </w:p>
    <w:p w14:paraId="61BF52E4" w14:textId="77777777" w:rsidR="00CF6737" w:rsidRPr="00EF17EA" w:rsidRDefault="006F7CC9" w:rsidP="00D05770">
      <w:pPr>
        <w:rPr>
          <w:bCs/>
          <w:sz w:val="28"/>
          <w:szCs w:val="28"/>
        </w:rPr>
        <w:sectPr w:rsidR="00CF6737" w:rsidRPr="00EF17EA" w:rsidSect="005B47CE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CF6737">
        <w:rPr>
          <w:bCs/>
          <w:sz w:val="24"/>
          <w:szCs w:val="24"/>
        </w:rPr>
        <w:t>Obor: Informační technologi</w:t>
      </w:r>
      <w:r w:rsidR="00EF17EA" w:rsidRPr="00CF6737">
        <w:rPr>
          <w:bCs/>
          <w:sz w:val="24"/>
          <w:szCs w:val="24"/>
        </w:rPr>
        <w:t>e</w:t>
      </w:r>
    </w:p>
    <w:p w14:paraId="31713C2C" w14:textId="43121125" w:rsidR="005E1EF2" w:rsidRPr="00926521" w:rsidRDefault="005E1EF2" w:rsidP="00926521">
      <w:pPr>
        <w:pBdr>
          <w:bottom w:val="single" w:sz="4" w:space="1" w:color="auto"/>
        </w:pBdr>
        <w:tabs>
          <w:tab w:val="right" w:pos="8931"/>
        </w:tabs>
        <w:overflowPunct w:val="0"/>
        <w:autoSpaceDE w:val="0"/>
        <w:autoSpaceDN w:val="0"/>
        <w:adjustRightInd w:val="0"/>
        <w:spacing w:before="0" w:after="0" w:line="240" w:lineRule="auto"/>
        <w:ind w:left="425"/>
        <w:jc w:val="center"/>
        <w:textAlignment w:val="baseline"/>
        <w:rPr>
          <w:rFonts w:ascii="Calibri" w:eastAsia="Calibri" w:hAnsi="Calibri" w:cs="Calibri"/>
          <w:b/>
          <w:bCs/>
          <w:sz w:val="20"/>
          <w:szCs w:val="20"/>
        </w:rPr>
      </w:pPr>
      <w:r w:rsidRPr="00926521">
        <w:rPr>
          <w:rFonts w:ascii="Calibri" w:eastAsia="Calibri" w:hAnsi="Calibri" w:cs="Calibri"/>
          <w:b/>
          <w:bCs/>
          <w:sz w:val="18"/>
          <w:szCs w:val="18"/>
        </w:rPr>
        <w:lastRenderedPageBreak/>
        <w:t>Zadání</w:t>
      </w:r>
      <w:r w:rsidR="00926521" w:rsidRPr="00926521">
        <w:rPr>
          <w:rFonts w:ascii="Calibri" w:eastAsia="Calibri" w:hAnsi="Calibri" w:cs="Calibri"/>
          <w:b/>
          <w:bCs/>
          <w:sz w:val="18"/>
          <w:szCs w:val="18"/>
        </w:rPr>
        <w:t xml:space="preserve"> PMZ </w:t>
      </w:r>
      <w:r w:rsidR="00EF17EA">
        <w:rPr>
          <w:rFonts w:ascii="Calibri" w:eastAsia="Calibri" w:hAnsi="Calibri" w:cs="Calibri"/>
          <w:b/>
          <w:bCs/>
          <w:sz w:val="18"/>
          <w:szCs w:val="18"/>
        </w:rPr>
        <w:t>–</w:t>
      </w:r>
      <w:r w:rsidR="00926521" w:rsidRPr="00926521">
        <w:rPr>
          <w:rFonts w:ascii="Calibri" w:eastAsia="Calibri" w:hAnsi="Calibri" w:cs="Calibri"/>
          <w:b/>
          <w:bCs/>
          <w:sz w:val="18"/>
          <w:szCs w:val="18"/>
        </w:rPr>
        <w:t xml:space="preserve"> APP</w:t>
      </w:r>
      <w:r w:rsidR="00EF17EA">
        <w:rPr>
          <w:rFonts w:ascii="Calibri" w:eastAsia="Calibri" w:hAnsi="Calibri" w:cs="Calibri"/>
          <w:b/>
          <w:bCs/>
          <w:sz w:val="18"/>
          <w:szCs w:val="18"/>
        </w:rPr>
        <w:t>/A</w:t>
      </w:r>
    </w:p>
    <w:p w14:paraId="0D5DEA19" w14:textId="7AEC747A" w:rsidR="00CC735B" w:rsidRPr="00D71076" w:rsidRDefault="00CC735B" w:rsidP="0007764E">
      <w:pPr>
        <w:pStyle w:val="Odstavecseseznamem"/>
        <w:numPr>
          <w:ilvl w:val="0"/>
          <w:numId w:val="32"/>
        </w:numPr>
        <w:tabs>
          <w:tab w:val="right" w:leader="dot" w:pos="10206"/>
        </w:tabs>
        <w:overflowPunct w:val="0"/>
        <w:autoSpaceDE w:val="0"/>
        <w:autoSpaceDN w:val="0"/>
        <w:adjustRightInd w:val="0"/>
        <w:spacing w:line="240" w:lineRule="auto"/>
        <w:ind w:left="1145" w:hanging="357"/>
        <w:textAlignment w:val="baseline"/>
        <w:rPr>
          <w:rFonts w:ascii="Calibri" w:eastAsia="Calibri" w:hAnsi="Calibri" w:cs="Calibri"/>
          <w:b/>
          <w:bCs/>
          <w:sz w:val="32"/>
          <w:szCs w:val="32"/>
        </w:rPr>
      </w:pPr>
      <w:r w:rsidRPr="00D71076">
        <w:rPr>
          <w:rFonts w:ascii="Calibri" w:eastAsia="Calibri" w:hAnsi="Calibri" w:cs="Calibri"/>
          <w:b/>
          <w:bCs/>
          <w:sz w:val="32"/>
          <w:szCs w:val="32"/>
        </w:rPr>
        <w:t>MS WORD</w:t>
      </w:r>
      <w:r w:rsidR="0007764E">
        <w:rPr>
          <w:rFonts w:ascii="Calibri" w:eastAsia="Calibri" w:hAnsi="Calibri" w:cs="Calibri"/>
          <w:b/>
          <w:bCs/>
          <w:sz w:val="32"/>
          <w:szCs w:val="32"/>
        </w:rPr>
        <w:tab/>
      </w:r>
      <w:r w:rsidR="00CB4D36">
        <w:rPr>
          <w:rFonts w:ascii="Calibri" w:eastAsia="Calibri" w:hAnsi="Calibri" w:cs="Calibri"/>
          <w:b/>
          <w:bCs/>
          <w:sz w:val="32"/>
          <w:szCs w:val="32"/>
        </w:rPr>
        <w:t>celkem 2</w:t>
      </w:r>
      <w:r w:rsidR="003A4E32">
        <w:rPr>
          <w:rFonts w:ascii="Calibri" w:eastAsia="Calibri" w:hAnsi="Calibri" w:cs="Calibri"/>
          <w:b/>
          <w:bCs/>
          <w:sz w:val="32"/>
          <w:szCs w:val="32"/>
        </w:rPr>
        <w:t>2</w:t>
      </w:r>
      <w:r w:rsidR="00CB4D36">
        <w:rPr>
          <w:rFonts w:ascii="Calibri" w:eastAsia="Calibri" w:hAnsi="Calibri" w:cs="Calibri"/>
          <w:b/>
          <w:bCs/>
          <w:sz w:val="32"/>
          <w:szCs w:val="32"/>
        </w:rPr>
        <w:t xml:space="preserve"> bodů</w:t>
      </w:r>
    </w:p>
    <w:p w14:paraId="2DA98919" w14:textId="3C6070BB" w:rsidR="007E642A" w:rsidRPr="00BD1876" w:rsidRDefault="001B311E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  <w:highlight w:val="yellow"/>
        </w:rPr>
      </w:pPr>
      <w:r w:rsidRPr="00BD1876">
        <w:rPr>
          <w:rFonts w:ascii="Calibri" w:eastAsia="Calibri" w:hAnsi="Calibri" w:cs="Calibri"/>
          <w:highlight w:val="yellow"/>
        </w:rPr>
        <w:t>O</w:t>
      </w:r>
      <w:r w:rsidR="00C240C1" w:rsidRPr="00BD1876">
        <w:rPr>
          <w:rFonts w:ascii="Calibri" w:eastAsia="Calibri" w:hAnsi="Calibri" w:cs="Calibri"/>
          <w:highlight w:val="yellow"/>
        </w:rPr>
        <w:t xml:space="preserve">tevřete dokument </w:t>
      </w:r>
      <w:r w:rsidR="00C62A04" w:rsidRPr="00BD1876">
        <w:rPr>
          <w:rFonts w:ascii="Calibri" w:eastAsia="Calibri" w:hAnsi="Calibri" w:cs="Calibri"/>
          <w:b/>
          <w:bCs/>
          <w:highlight w:val="yellow"/>
        </w:rPr>
        <w:t>HW-SW</w:t>
      </w:r>
      <w:r w:rsidR="0023549F" w:rsidRPr="00BD1876">
        <w:rPr>
          <w:rFonts w:ascii="Calibri" w:eastAsia="Calibri" w:hAnsi="Calibri" w:cs="Calibri"/>
          <w:b/>
          <w:bCs/>
          <w:highlight w:val="yellow"/>
        </w:rPr>
        <w:t>.docx</w:t>
      </w:r>
      <w:r w:rsidR="00C62A04" w:rsidRPr="00BD1876">
        <w:rPr>
          <w:rFonts w:ascii="Calibri" w:eastAsia="Calibri" w:hAnsi="Calibri" w:cs="Calibri"/>
          <w:highlight w:val="yellow"/>
        </w:rPr>
        <w:t xml:space="preserve">, před nadpis na první stránce vložte </w:t>
      </w:r>
      <w:r w:rsidR="0007764E" w:rsidRPr="00BD1876">
        <w:rPr>
          <w:rFonts w:ascii="Calibri" w:eastAsia="Calibri" w:hAnsi="Calibri" w:cs="Calibri"/>
          <w:highlight w:val="yellow"/>
        </w:rPr>
        <w:t>obsah – vygenerujte</w:t>
      </w:r>
      <w:r w:rsidR="00C62A04" w:rsidRPr="00BD1876">
        <w:rPr>
          <w:rFonts w:ascii="Calibri" w:eastAsia="Calibri" w:hAnsi="Calibri" w:cs="Calibri"/>
          <w:highlight w:val="yellow"/>
        </w:rPr>
        <w:t xml:space="preserve"> obsah dokumentu</w:t>
      </w:r>
      <w:r w:rsidR="003E10AF" w:rsidRPr="00BD1876">
        <w:rPr>
          <w:rFonts w:ascii="Calibri" w:eastAsia="Calibri" w:hAnsi="Calibri" w:cs="Calibri"/>
          <w:highlight w:val="yellow"/>
        </w:rPr>
        <w:t xml:space="preserve"> pomocí nástroje MS Word</w:t>
      </w:r>
      <w:r w:rsidR="00C62A04" w:rsidRPr="00BD1876">
        <w:rPr>
          <w:rFonts w:ascii="Calibri" w:eastAsia="Calibri" w:hAnsi="Calibri" w:cs="Calibri"/>
          <w:highlight w:val="yellow"/>
        </w:rPr>
        <w:t>, použijte Automatický obsah 1</w:t>
      </w:r>
      <w:r w:rsidR="00C240C1" w:rsidRPr="00BD1876">
        <w:rPr>
          <w:rFonts w:ascii="Calibri" w:eastAsia="Calibri" w:hAnsi="Calibri" w:cs="Calibri"/>
          <w:highlight w:val="yellow"/>
        </w:rPr>
        <w:t>.</w:t>
      </w:r>
      <w:r w:rsidR="00F87023" w:rsidRPr="00BD1876">
        <w:rPr>
          <w:rFonts w:ascii="Calibri" w:eastAsia="Calibri" w:hAnsi="Calibri" w:cs="Calibri"/>
          <w:highlight w:val="yellow"/>
        </w:rPr>
        <w:t xml:space="preserve"> </w:t>
      </w:r>
      <w:r w:rsidR="008543C2" w:rsidRPr="00BD1876">
        <w:rPr>
          <w:rFonts w:ascii="Calibri" w:eastAsia="Calibri" w:hAnsi="Calibri" w:cs="Calibri"/>
          <w:highlight w:val="yellow"/>
        </w:rPr>
        <w:tab/>
      </w:r>
      <w:r w:rsidR="00C62A04" w:rsidRPr="00BD1876">
        <w:rPr>
          <w:rFonts w:ascii="Calibri" w:hAnsi="Calibri" w:cs="Calibri"/>
          <w:b/>
          <w:bCs/>
          <w:highlight w:val="yellow"/>
        </w:rPr>
        <w:t>1</w:t>
      </w:r>
      <w:r w:rsidR="00E84940" w:rsidRPr="00BD1876">
        <w:rPr>
          <w:rFonts w:ascii="Calibri" w:hAnsi="Calibri" w:cs="Calibri"/>
          <w:b/>
          <w:bCs/>
          <w:highlight w:val="yellow"/>
        </w:rPr>
        <w:t xml:space="preserve"> bod</w:t>
      </w:r>
    </w:p>
    <w:p w14:paraId="78BF0242" w14:textId="463BFBA3" w:rsidR="0007764E" w:rsidRDefault="00A36635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BD1876">
        <w:rPr>
          <w:rFonts w:ascii="Calibri" w:eastAsia="Calibri" w:hAnsi="Calibri" w:cs="Calibri"/>
          <w:highlight w:val="yellow"/>
        </w:rPr>
        <w:t xml:space="preserve">Najděte druhý výskyt slova </w:t>
      </w:r>
      <w:r w:rsidRPr="00BD1876">
        <w:rPr>
          <w:rFonts w:ascii="Calibri" w:eastAsia="Calibri" w:hAnsi="Calibri" w:cs="Calibri"/>
          <w:b/>
          <w:bCs/>
          <w:highlight w:val="yellow"/>
        </w:rPr>
        <w:t>chladič</w:t>
      </w:r>
      <w:r w:rsidRPr="00BD1876">
        <w:rPr>
          <w:rFonts w:ascii="Calibri" w:eastAsia="Calibri" w:hAnsi="Calibri" w:cs="Calibri"/>
          <w:highlight w:val="yellow"/>
        </w:rPr>
        <w:t xml:space="preserve">. Před odstavec, kde se toto slovo nachází vložte nadpis </w:t>
      </w:r>
      <w:r w:rsidR="0007764E" w:rsidRPr="00BD1876">
        <w:rPr>
          <w:rFonts w:ascii="Calibri" w:eastAsia="Calibri" w:hAnsi="Calibri" w:cs="Calibri"/>
          <w:highlight w:val="yellow"/>
        </w:rPr>
        <w:t>„</w:t>
      </w:r>
      <w:r w:rsidRPr="00BD1876">
        <w:rPr>
          <w:rFonts w:ascii="Calibri" w:eastAsia="Calibri" w:hAnsi="Calibri" w:cs="Calibri"/>
          <w:highlight w:val="yellow"/>
        </w:rPr>
        <w:t>Chladič</w:t>
      </w:r>
      <w:r w:rsidR="0007764E" w:rsidRPr="00BD1876">
        <w:rPr>
          <w:rFonts w:ascii="Calibri" w:eastAsia="Calibri" w:hAnsi="Calibri" w:cs="Calibri"/>
          <w:highlight w:val="yellow"/>
        </w:rPr>
        <w:t>“</w:t>
      </w:r>
      <w:r w:rsidRPr="00BD1876">
        <w:rPr>
          <w:rFonts w:ascii="Calibri" w:eastAsia="Calibri" w:hAnsi="Calibri" w:cs="Calibri"/>
          <w:highlight w:val="yellow"/>
        </w:rPr>
        <w:t xml:space="preserve"> a naformátujte ho stylem </w:t>
      </w:r>
      <w:r w:rsidRPr="00BD1876">
        <w:rPr>
          <w:rFonts w:ascii="Calibri" w:eastAsia="Calibri" w:hAnsi="Calibri" w:cs="Calibri"/>
          <w:b/>
          <w:bCs/>
          <w:highlight w:val="yellow"/>
        </w:rPr>
        <w:t>Nadpis II</w:t>
      </w:r>
      <w:r w:rsidRPr="00BD1876">
        <w:rPr>
          <w:rFonts w:ascii="Calibri" w:eastAsia="Calibri" w:hAnsi="Calibri" w:cs="Calibri"/>
          <w:highlight w:val="yellow"/>
        </w:rPr>
        <w:t>.</w:t>
      </w:r>
      <w:r>
        <w:rPr>
          <w:rFonts w:ascii="Calibri" w:eastAsia="Calibri" w:hAnsi="Calibri" w:cs="Calibri"/>
        </w:rPr>
        <w:t xml:space="preserve"> </w:t>
      </w:r>
      <w:r w:rsidR="0007764E">
        <w:rPr>
          <w:rFonts w:ascii="Calibri" w:eastAsia="Calibri" w:hAnsi="Calibri" w:cs="Calibri"/>
        </w:rPr>
        <w:tab/>
      </w:r>
      <w:r w:rsidR="0007764E" w:rsidRPr="0007764E">
        <w:rPr>
          <w:rFonts w:ascii="Calibri" w:eastAsia="Calibri" w:hAnsi="Calibri" w:cs="Calibri"/>
          <w:b/>
          <w:bCs/>
        </w:rPr>
        <w:t>1 bod</w:t>
      </w:r>
    </w:p>
    <w:p w14:paraId="7E629DDA" w14:textId="4D2E922F" w:rsidR="00A36635" w:rsidRDefault="00A36635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BD1876">
        <w:rPr>
          <w:rFonts w:ascii="Calibri" w:eastAsia="Calibri" w:hAnsi="Calibri" w:cs="Calibri"/>
          <w:highlight w:val="yellow"/>
        </w:rPr>
        <w:t xml:space="preserve">Zaktualizujte </w:t>
      </w:r>
      <w:r w:rsidRPr="00BD1876">
        <w:rPr>
          <w:rFonts w:ascii="Calibri" w:eastAsia="Calibri" w:hAnsi="Calibri" w:cs="Calibri"/>
          <w:b/>
          <w:bCs/>
          <w:highlight w:val="yellow"/>
        </w:rPr>
        <w:t>obsah</w:t>
      </w:r>
      <w:r w:rsidRPr="00BD1876">
        <w:rPr>
          <w:rFonts w:ascii="Calibri" w:eastAsia="Calibri" w:hAnsi="Calibri" w:cs="Calibri"/>
          <w:highlight w:val="yellow"/>
        </w:rPr>
        <w:t xml:space="preserve">, aby se Vámi provedená změna </w:t>
      </w:r>
      <w:r w:rsidR="00C41933" w:rsidRPr="00BD1876">
        <w:rPr>
          <w:rFonts w:ascii="Calibri" w:eastAsia="Calibri" w:hAnsi="Calibri" w:cs="Calibri"/>
          <w:highlight w:val="yellow"/>
        </w:rPr>
        <w:t xml:space="preserve">v něm </w:t>
      </w:r>
      <w:r w:rsidRPr="00BD1876">
        <w:rPr>
          <w:rFonts w:ascii="Calibri" w:eastAsia="Calibri" w:hAnsi="Calibri" w:cs="Calibri"/>
          <w:highlight w:val="yellow"/>
        </w:rPr>
        <w:t>projevila.</w:t>
      </w:r>
      <w:r>
        <w:rPr>
          <w:rFonts w:ascii="Calibri" w:eastAsia="Calibri" w:hAnsi="Calibri" w:cs="Calibri"/>
        </w:rPr>
        <w:tab/>
      </w:r>
      <w:r w:rsidRPr="00A36635">
        <w:rPr>
          <w:rFonts w:ascii="Calibri" w:eastAsia="Calibri" w:hAnsi="Calibri" w:cs="Calibri"/>
          <w:b/>
          <w:bCs/>
        </w:rPr>
        <w:t>1 bod</w:t>
      </w:r>
      <w:r>
        <w:rPr>
          <w:rFonts w:ascii="Calibri" w:eastAsia="Calibri" w:hAnsi="Calibri" w:cs="Calibri"/>
        </w:rPr>
        <w:t xml:space="preserve"> </w:t>
      </w:r>
    </w:p>
    <w:p w14:paraId="7E70D8D3" w14:textId="34A299AD" w:rsidR="00C41933" w:rsidRDefault="00E973B3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BD1876">
        <w:rPr>
          <w:rFonts w:ascii="Calibri" w:eastAsia="Calibri" w:hAnsi="Calibri" w:cs="Calibri"/>
          <w:highlight w:val="yellow"/>
        </w:rPr>
        <w:t xml:space="preserve">Pomocí webového vyhledávače najděte </w:t>
      </w:r>
      <w:r w:rsidR="007E642A" w:rsidRPr="00BD1876">
        <w:rPr>
          <w:rFonts w:ascii="Calibri" w:eastAsia="Calibri" w:hAnsi="Calibri" w:cs="Calibri"/>
          <w:highlight w:val="yellow"/>
        </w:rPr>
        <w:t>pět</w:t>
      </w:r>
      <w:r w:rsidR="00A36635" w:rsidRPr="00BD1876">
        <w:rPr>
          <w:rFonts w:ascii="Calibri" w:eastAsia="Calibri" w:hAnsi="Calibri" w:cs="Calibri"/>
          <w:highlight w:val="yellow"/>
        </w:rPr>
        <w:t xml:space="preserve"> </w:t>
      </w:r>
      <w:r w:rsidRPr="00BD1876">
        <w:rPr>
          <w:rFonts w:ascii="Calibri" w:eastAsia="Calibri" w:hAnsi="Calibri" w:cs="Calibri"/>
          <w:highlight w:val="yellow"/>
        </w:rPr>
        <w:t xml:space="preserve">vhodných </w:t>
      </w:r>
      <w:r w:rsidR="003D056F" w:rsidRPr="00BD1876">
        <w:rPr>
          <w:rFonts w:ascii="Calibri" w:eastAsia="Calibri" w:hAnsi="Calibri" w:cs="Calibri"/>
          <w:highlight w:val="yellow"/>
        </w:rPr>
        <w:t>obrázk</w:t>
      </w:r>
      <w:r w:rsidR="00A36635" w:rsidRPr="00BD1876">
        <w:rPr>
          <w:rFonts w:ascii="Calibri" w:eastAsia="Calibri" w:hAnsi="Calibri" w:cs="Calibri"/>
          <w:highlight w:val="yellow"/>
        </w:rPr>
        <w:t>ů</w:t>
      </w:r>
      <w:r w:rsidRPr="00BD1876">
        <w:rPr>
          <w:rFonts w:ascii="Calibri" w:eastAsia="Calibri" w:hAnsi="Calibri" w:cs="Calibri"/>
          <w:highlight w:val="yellow"/>
        </w:rPr>
        <w:t xml:space="preserve"> a vložte je do dokumentu. V</w:t>
      </w:r>
      <w:r w:rsidR="00D71076" w:rsidRPr="00BD1876">
        <w:rPr>
          <w:rFonts w:ascii="Calibri" w:eastAsia="Calibri" w:hAnsi="Calibri" w:cs="Calibri"/>
          <w:highlight w:val="yellow"/>
        </w:rPr>
        <w:t>elikost a umístění obrázk</w:t>
      </w:r>
      <w:r w:rsidRPr="00BD1876">
        <w:rPr>
          <w:rFonts w:ascii="Calibri" w:eastAsia="Calibri" w:hAnsi="Calibri" w:cs="Calibri"/>
          <w:highlight w:val="yellow"/>
        </w:rPr>
        <w:t>ů</w:t>
      </w:r>
      <w:r w:rsidR="00D71076" w:rsidRPr="00BD1876">
        <w:rPr>
          <w:rFonts w:ascii="Calibri" w:eastAsia="Calibri" w:hAnsi="Calibri" w:cs="Calibri"/>
          <w:highlight w:val="yellow"/>
        </w:rPr>
        <w:t xml:space="preserve"> zvolte dle svého uvážení. Ke všem vloženým obrázkům </w:t>
      </w:r>
      <w:r w:rsidR="003D056F" w:rsidRPr="00BD1876">
        <w:rPr>
          <w:rFonts w:ascii="Calibri" w:eastAsia="Calibri" w:hAnsi="Calibri" w:cs="Calibri"/>
          <w:highlight w:val="yellow"/>
        </w:rPr>
        <w:t xml:space="preserve">přidejte </w:t>
      </w:r>
      <w:r w:rsidR="00D71076" w:rsidRPr="00BD1876">
        <w:rPr>
          <w:rFonts w:ascii="Calibri" w:eastAsia="Calibri" w:hAnsi="Calibri" w:cs="Calibri"/>
          <w:b/>
          <w:bCs/>
          <w:highlight w:val="yellow"/>
        </w:rPr>
        <w:t>t</w:t>
      </w:r>
      <w:r w:rsidR="003D056F" w:rsidRPr="00BD1876">
        <w:rPr>
          <w:rFonts w:ascii="Calibri" w:eastAsia="Calibri" w:hAnsi="Calibri" w:cs="Calibri"/>
          <w:b/>
          <w:bCs/>
          <w:highlight w:val="yellow"/>
        </w:rPr>
        <w:t>i</w:t>
      </w:r>
      <w:r w:rsidR="00D71076" w:rsidRPr="00BD1876">
        <w:rPr>
          <w:rFonts w:ascii="Calibri" w:eastAsia="Calibri" w:hAnsi="Calibri" w:cs="Calibri"/>
          <w:b/>
          <w:bCs/>
          <w:highlight w:val="yellow"/>
        </w:rPr>
        <w:t>tul</w:t>
      </w:r>
      <w:r w:rsidR="003D056F" w:rsidRPr="00BD1876">
        <w:rPr>
          <w:rFonts w:ascii="Calibri" w:eastAsia="Calibri" w:hAnsi="Calibri" w:cs="Calibri"/>
          <w:b/>
          <w:bCs/>
          <w:highlight w:val="yellow"/>
        </w:rPr>
        <w:t>ky</w:t>
      </w:r>
      <w:r w:rsidR="00D71076" w:rsidRPr="00BD1876">
        <w:rPr>
          <w:rFonts w:ascii="Calibri" w:eastAsia="Calibri" w:hAnsi="Calibri" w:cs="Calibri"/>
          <w:highlight w:val="yellow"/>
        </w:rPr>
        <w:t>.</w:t>
      </w:r>
      <w:r w:rsidR="00D71076" w:rsidRPr="00BD1876">
        <w:rPr>
          <w:rFonts w:ascii="Calibri" w:eastAsia="Calibri" w:hAnsi="Calibri" w:cs="Calibri"/>
          <w:b/>
          <w:bCs/>
          <w:highlight w:val="yellow"/>
        </w:rPr>
        <w:t xml:space="preserve"> </w:t>
      </w:r>
      <w:r w:rsidR="00D71076" w:rsidRPr="00BD1876">
        <w:rPr>
          <w:rFonts w:ascii="Calibri" w:eastAsia="Calibri" w:hAnsi="Calibri" w:cs="Calibri"/>
          <w:highlight w:val="yellow"/>
        </w:rPr>
        <w:t>V titulku ponechte číslování obrázků</w:t>
      </w:r>
      <w:r w:rsidRPr="00BD1876">
        <w:rPr>
          <w:rFonts w:ascii="Calibri" w:eastAsia="Calibri" w:hAnsi="Calibri" w:cs="Calibri"/>
          <w:highlight w:val="yellow"/>
        </w:rPr>
        <w:t xml:space="preserve"> a</w:t>
      </w:r>
      <w:r w:rsidR="00D71076" w:rsidRPr="00BD1876">
        <w:rPr>
          <w:rFonts w:ascii="Calibri" w:eastAsia="Calibri" w:hAnsi="Calibri" w:cs="Calibri"/>
          <w:highlight w:val="yellow"/>
        </w:rPr>
        <w:t xml:space="preserve"> doplňte </w:t>
      </w:r>
      <w:r w:rsidR="006951DB" w:rsidRPr="00BD1876">
        <w:rPr>
          <w:rFonts w:ascii="Calibri" w:eastAsia="Calibri" w:hAnsi="Calibri" w:cs="Calibri"/>
          <w:highlight w:val="yellow"/>
        </w:rPr>
        <w:t>text v kontextu s</w:t>
      </w:r>
      <w:r w:rsidRPr="00BD1876">
        <w:rPr>
          <w:rFonts w:ascii="Calibri" w:eastAsia="Calibri" w:hAnsi="Calibri" w:cs="Calibri"/>
          <w:highlight w:val="yellow"/>
        </w:rPr>
        <w:t> </w:t>
      </w:r>
      <w:r w:rsidR="006951DB" w:rsidRPr="00BD1876">
        <w:rPr>
          <w:rFonts w:ascii="Calibri" w:eastAsia="Calibri" w:hAnsi="Calibri" w:cs="Calibri"/>
          <w:highlight w:val="yellow"/>
        </w:rPr>
        <w:t>obrázkem</w:t>
      </w:r>
      <w:r w:rsidRPr="00BD1876">
        <w:rPr>
          <w:rFonts w:ascii="Calibri" w:eastAsia="Calibri" w:hAnsi="Calibri" w:cs="Calibri"/>
          <w:highlight w:val="yellow"/>
        </w:rPr>
        <w:t xml:space="preserve"> (například </w:t>
      </w:r>
      <w:r w:rsidRPr="00BD1876">
        <w:rPr>
          <w:rFonts w:ascii="Calibri" w:eastAsia="Calibri" w:hAnsi="Calibri" w:cs="Calibri"/>
          <w:i/>
          <w:iCs/>
          <w:highlight w:val="yellow"/>
        </w:rPr>
        <w:t>Obrázek 1</w:t>
      </w:r>
      <w:r w:rsidRPr="00BD1876">
        <w:rPr>
          <w:rFonts w:ascii="Calibri" w:eastAsia="Calibri" w:hAnsi="Calibri" w:cs="Calibri"/>
          <w:highlight w:val="yellow"/>
        </w:rPr>
        <w:t xml:space="preserve"> – Základní deska)</w:t>
      </w:r>
      <w:r w:rsidR="00E46DE7" w:rsidRPr="00BD1876">
        <w:rPr>
          <w:rFonts w:ascii="Calibri" w:eastAsia="Calibri" w:hAnsi="Calibri" w:cs="Calibri"/>
          <w:highlight w:val="yellow"/>
        </w:rPr>
        <w:t>.</w:t>
      </w:r>
      <w:r w:rsidR="00A36635">
        <w:rPr>
          <w:rFonts w:ascii="Calibri" w:eastAsia="Calibri" w:hAnsi="Calibri" w:cs="Calibri"/>
        </w:rPr>
        <w:t xml:space="preserve"> </w:t>
      </w:r>
      <w:r w:rsidR="00C41933">
        <w:rPr>
          <w:rFonts w:ascii="Calibri" w:eastAsia="Calibri" w:hAnsi="Calibri" w:cs="Calibri"/>
        </w:rPr>
        <w:tab/>
      </w:r>
      <w:r w:rsidR="006922C0">
        <w:rPr>
          <w:rFonts w:ascii="Calibri" w:eastAsia="Calibri" w:hAnsi="Calibri" w:cs="Calibri"/>
          <w:b/>
          <w:bCs/>
        </w:rPr>
        <w:t>1</w:t>
      </w:r>
      <w:r w:rsidR="00C41933" w:rsidRPr="00C41933">
        <w:rPr>
          <w:rFonts w:ascii="Calibri" w:eastAsia="Calibri" w:hAnsi="Calibri" w:cs="Calibri"/>
          <w:b/>
          <w:bCs/>
        </w:rPr>
        <w:t xml:space="preserve"> bod</w:t>
      </w:r>
    </w:p>
    <w:p w14:paraId="3F145E7B" w14:textId="28AFA865" w:rsidR="00E46DE7" w:rsidRPr="00BD1876" w:rsidRDefault="00E973B3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  <w:highlight w:val="yellow"/>
        </w:rPr>
      </w:pPr>
      <w:r w:rsidRPr="00BD1876">
        <w:rPr>
          <w:rFonts w:ascii="Calibri" w:eastAsia="Calibri" w:hAnsi="Calibri" w:cs="Calibri"/>
          <w:highlight w:val="yellow"/>
        </w:rPr>
        <w:t>N</w:t>
      </w:r>
      <w:r w:rsidR="003E10AF" w:rsidRPr="00BD1876">
        <w:rPr>
          <w:rFonts w:ascii="Calibri" w:eastAsia="Calibri" w:hAnsi="Calibri" w:cs="Calibri"/>
          <w:highlight w:val="yellow"/>
        </w:rPr>
        <w:t>a konec</w:t>
      </w:r>
      <w:r w:rsidR="00A36635" w:rsidRPr="00BD1876">
        <w:rPr>
          <w:rFonts w:ascii="Calibri" w:eastAsia="Calibri" w:hAnsi="Calibri" w:cs="Calibri"/>
          <w:highlight w:val="yellow"/>
        </w:rPr>
        <w:t xml:space="preserve"> dokumentu</w:t>
      </w:r>
      <w:r w:rsidR="00D71076" w:rsidRPr="00BD1876">
        <w:rPr>
          <w:rFonts w:ascii="Calibri" w:eastAsia="Calibri" w:hAnsi="Calibri" w:cs="Calibri"/>
          <w:highlight w:val="yellow"/>
        </w:rPr>
        <w:t xml:space="preserve"> </w:t>
      </w:r>
      <w:r w:rsidR="003E10AF" w:rsidRPr="00BD1876">
        <w:rPr>
          <w:rFonts w:ascii="Calibri" w:eastAsia="Calibri" w:hAnsi="Calibri" w:cs="Calibri"/>
          <w:highlight w:val="yellow"/>
        </w:rPr>
        <w:t>d</w:t>
      </w:r>
      <w:r w:rsidR="00D71076" w:rsidRPr="00BD1876">
        <w:rPr>
          <w:rFonts w:ascii="Calibri" w:eastAsia="Calibri" w:hAnsi="Calibri" w:cs="Calibri"/>
          <w:highlight w:val="yellow"/>
        </w:rPr>
        <w:t xml:space="preserve">oplňte nadpis </w:t>
      </w:r>
      <w:r w:rsidR="003E10AF" w:rsidRPr="00BD1876">
        <w:rPr>
          <w:rFonts w:ascii="Calibri" w:eastAsia="Calibri" w:hAnsi="Calibri" w:cs="Calibri"/>
          <w:highlight w:val="yellow"/>
        </w:rPr>
        <w:t>„</w:t>
      </w:r>
      <w:r w:rsidR="00D71076" w:rsidRPr="00BD1876">
        <w:rPr>
          <w:rFonts w:ascii="Calibri" w:eastAsia="Calibri" w:hAnsi="Calibri" w:cs="Calibri"/>
          <w:b/>
          <w:bCs/>
          <w:highlight w:val="yellow"/>
        </w:rPr>
        <w:t>Příloha č. 1</w:t>
      </w:r>
      <w:r w:rsidR="003E10AF" w:rsidRPr="00BD1876">
        <w:rPr>
          <w:rFonts w:ascii="Calibri" w:eastAsia="Calibri" w:hAnsi="Calibri" w:cs="Calibri"/>
          <w:b/>
          <w:bCs/>
          <w:highlight w:val="yellow"/>
        </w:rPr>
        <w:t>“</w:t>
      </w:r>
      <w:r w:rsidR="00CC5432" w:rsidRPr="00BD1876">
        <w:rPr>
          <w:rFonts w:ascii="Calibri" w:eastAsia="Calibri" w:hAnsi="Calibri" w:cs="Calibri"/>
          <w:highlight w:val="yellow"/>
        </w:rPr>
        <w:t>,</w:t>
      </w:r>
      <w:r w:rsidR="00D71076" w:rsidRPr="00BD1876">
        <w:rPr>
          <w:rFonts w:ascii="Calibri" w:eastAsia="Calibri" w:hAnsi="Calibri" w:cs="Calibri"/>
          <w:highlight w:val="yellow"/>
        </w:rPr>
        <w:t xml:space="preserve"> použijte styl Nadpis II</w:t>
      </w:r>
      <w:r w:rsidR="00CC5432" w:rsidRPr="00BD1876">
        <w:rPr>
          <w:rFonts w:ascii="Calibri" w:eastAsia="Calibri" w:hAnsi="Calibri" w:cs="Calibri"/>
          <w:highlight w:val="yellow"/>
        </w:rPr>
        <w:t xml:space="preserve">. </w:t>
      </w:r>
      <w:r w:rsidR="003D0FA2" w:rsidRPr="00BD1876">
        <w:rPr>
          <w:rFonts w:ascii="Calibri" w:eastAsia="Calibri" w:hAnsi="Calibri" w:cs="Calibri"/>
          <w:highlight w:val="yellow"/>
        </w:rPr>
        <w:t>Bezprostředně před tento</w:t>
      </w:r>
      <w:r w:rsidR="00CC5432" w:rsidRPr="00BD1876">
        <w:rPr>
          <w:rFonts w:ascii="Calibri" w:eastAsia="Calibri" w:hAnsi="Calibri" w:cs="Calibri"/>
          <w:highlight w:val="yellow"/>
        </w:rPr>
        <w:t xml:space="preserve"> </w:t>
      </w:r>
      <w:r w:rsidR="003D0FA2" w:rsidRPr="00BD1876">
        <w:rPr>
          <w:rFonts w:ascii="Calibri" w:eastAsia="Calibri" w:hAnsi="Calibri" w:cs="Calibri"/>
          <w:highlight w:val="yellow"/>
        </w:rPr>
        <w:t>nadpis vložte konec stránky</w:t>
      </w:r>
      <w:r w:rsidR="00D71076" w:rsidRPr="00BD1876">
        <w:rPr>
          <w:rFonts w:ascii="Calibri" w:eastAsia="Calibri" w:hAnsi="Calibri" w:cs="Calibri"/>
          <w:highlight w:val="yellow"/>
        </w:rPr>
        <w:t>.</w:t>
      </w:r>
      <w:r w:rsidR="00D71076" w:rsidRPr="00BD1876">
        <w:rPr>
          <w:rFonts w:ascii="Calibri" w:eastAsia="Calibri" w:hAnsi="Calibri" w:cs="Calibri"/>
          <w:highlight w:val="yellow"/>
        </w:rPr>
        <w:tab/>
      </w:r>
      <w:r w:rsidR="003E10AF" w:rsidRPr="00BD1876">
        <w:rPr>
          <w:rFonts w:ascii="Calibri" w:hAnsi="Calibri" w:cs="Calibri"/>
          <w:b/>
          <w:bCs/>
          <w:highlight w:val="yellow"/>
        </w:rPr>
        <w:t>1</w:t>
      </w:r>
      <w:r w:rsidR="00E46DE7" w:rsidRPr="00BD1876">
        <w:rPr>
          <w:rFonts w:ascii="Calibri" w:hAnsi="Calibri" w:cs="Calibri"/>
          <w:b/>
          <w:bCs/>
          <w:highlight w:val="yellow"/>
        </w:rPr>
        <w:t xml:space="preserve"> bod</w:t>
      </w:r>
    </w:p>
    <w:p w14:paraId="0C08E5A4" w14:textId="7369A1C9" w:rsidR="003E10AF" w:rsidRPr="00171479" w:rsidRDefault="003E10AF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BD1876">
        <w:rPr>
          <w:rFonts w:ascii="Calibri" w:eastAsia="Calibri" w:hAnsi="Calibri" w:cs="Calibri"/>
          <w:highlight w:val="yellow"/>
        </w:rPr>
        <w:t xml:space="preserve">Pod </w:t>
      </w:r>
      <w:r w:rsidR="004E28F7" w:rsidRPr="00BD1876">
        <w:rPr>
          <w:rFonts w:ascii="Calibri" w:eastAsia="Calibri" w:hAnsi="Calibri" w:cs="Calibri"/>
          <w:highlight w:val="yellow"/>
        </w:rPr>
        <w:t xml:space="preserve">tento </w:t>
      </w:r>
      <w:r w:rsidRPr="00BD1876">
        <w:rPr>
          <w:rFonts w:ascii="Calibri" w:eastAsia="Calibri" w:hAnsi="Calibri" w:cs="Calibri"/>
          <w:highlight w:val="yellow"/>
        </w:rPr>
        <w:t xml:space="preserve">nadpis vygenerujte </w:t>
      </w:r>
      <w:r w:rsidRPr="00BD1876">
        <w:rPr>
          <w:rFonts w:ascii="Calibri" w:eastAsia="Calibri" w:hAnsi="Calibri" w:cs="Calibri"/>
          <w:b/>
          <w:bCs/>
          <w:highlight w:val="yellow"/>
        </w:rPr>
        <w:t>seznam obrázků</w:t>
      </w:r>
      <w:r w:rsidRPr="00BD1876">
        <w:rPr>
          <w:rFonts w:ascii="Calibri" w:eastAsia="Calibri" w:hAnsi="Calibri" w:cs="Calibri"/>
          <w:highlight w:val="yellow"/>
        </w:rPr>
        <w:t xml:space="preserve"> pomocí nástroje MS Word.</w:t>
      </w:r>
      <w:r>
        <w:rPr>
          <w:rFonts w:ascii="Calibri" w:eastAsia="Calibri" w:hAnsi="Calibri" w:cs="Calibri"/>
        </w:rPr>
        <w:tab/>
      </w:r>
      <w:r w:rsidRPr="003E10AF">
        <w:rPr>
          <w:rFonts w:ascii="Calibri" w:eastAsia="Calibri" w:hAnsi="Calibri" w:cs="Calibri"/>
          <w:b/>
          <w:bCs/>
        </w:rPr>
        <w:t>1 bod</w:t>
      </w:r>
    </w:p>
    <w:p w14:paraId="11D0EEA9" w14:textId="3B1DBFD5" w:rsidR="00E973B3" w:rsidRPr="00E973B3" w:rsidRDefault="00E973B3" w:rsidP="00E973B3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B94D9C">
        <w:rPr>
          <w:rFonts w:ascii="Calibri" w:eastAsia="Calibri" w:hAnsi="Calibri" w:cs="Calibri"/>
          <w:highlight w:val="yellow"/>
        </w:rPr>
        <w:t xml:space="preserve">Do dokumentu vložte </w:t>
      </w:r>
      <w:r w:rsidRPr="00B94D9C">
        <w:rPr>
          <w:rFonts w:ascii="Calibri" w:eastAsia="Calibri" w:hAnsi="Calibri" w:cs="Calibri"/>
          <w:b/>
          <w:bCs/>
          <w:highlight w:val="yellow"/>
        </w:rPr>
        <w:t>záhlaví</w:t>
      </w:r>
      <w:r w:rsidRPr="00B94D9C">
        <w:rPr>
          <w:rFonts w:ascii="Calibri" w:eastAsia="Calibri" w:hAnsi="Calibri" w:cs="Calibri"/>
          <w:highlight w:val="yellow"/>
        </w:rPr>
        <w:t>, umístěte zde automatické pole obsahující aktuální datum, zarovnejte vlevo, zvýrazněte kurzívou a tučně.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Pr="00E973B3">
        <w:rPr>
          <w:rFonts w:ascii="Calibri" w:eastAsia="Calibri" w:hAnsi="Calibri" w:cs="Calibri"/>
          <w:b/>
          <w:bCs/>
        </w:rPr>
        <w:t>1 b</w:t>
      </w:r>
      <w:r w:rsidR="002E2D7E">
        <w:rPr>
          <w:rFonts w:ascii="Calibri" w:eastAsia="Calibri" w:hAnsi="Calibri" w:cs="Calibri"/>
          <w:b/>
          <w:bCs/>
        </w:rPr>
        <w:t>od</w:t>
      </w:r>
    </w:p>
    <w:p w14:paraId="63708DAF" w14:textId="74A5BD93" w:rsidR="00171479" w:rsidRPr="00E973B3" w:rsidRDefault="00CC5432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B94D9C">
        <w:rPr>
          <w:rFonts w:ascii="Calibri" w:eastAsia="Calibri" w:hAnsi="Calibri" w:cs="Calibri"/>
          <w:highlight w:val="yellow"/>
        </w:rPr>
        <w:t>Do dokumentu v</w:t>
      </w:r>
      <w:r w:rsidR="00D71076" w:rsidRPr="00B94D9C">
        <w:rPr>
          <w:rFonts w:ascii="Calibri" w:eastAsia="Calibri" w:hAnsi="Calibri" w:cs="Calibri"/>
          <w:highlight w:val="yellow"/>
        </w:rPr>
        <w:t xml:space="preserve">ložte </w:t>
      </w:r>
      <w:r w:rsidR="00D71076" w:rsidRPr="00B94D9C">
        <w:rPr>
          <w:rFonts w:ascii="Calibri" w:eastAsia="Calibri" w:hAnsi="Calibri" w:cs="Calibri"/>
          <w:b/>
          <w:bCs/>
          <w:highlight w:val="yellow"/>
        </w:rPr>
        <w:t>zápatí</w:t>
      </w:r>
      <w:r w:rsidRPr="00B94D9C">
        <w:rPr>
          <w:rFonts w:ascii="Calibri" w:eastAsia="Calibri" w:hAnsi="Calibri" w:cs="Calibri"/>
          <w:b/>
          <w:bCs/>
          <w:highlight w:val="yellow"/>
        </w:rPr>
        <w:t xml:space="preserve"> s</w:t>
      </w:r>
      <w:r w:rsidR="00D71076" w:rsidRPr="00B94D9C">
        <w:rPr>
          <w:rFonts w:ascii="Calibri" w:eastAsia="Calibri" w:hAnsi="Calibri" w:cs="Calibri"/>
          <w:b/>
          <w:bCs/>
          <w:highlight w:val="yellow"/>
        </w:rPr>
        <w:t xml:space="preserve"> čísl</w:t>
      </w:r>
      <w:r w:rsidRPr="00B94D9C">
        <w:rPr>
          <w:rFonts w:ascii="Calibri" w:eastAsia="Calibri" w:hAnsi="Calibri" w:cs="Calibri"/>
          <w:b/>
          <w:bCs/>
          <w:highlight w:val="yellow"/>
        </w:rPr>
        <w:t>y</w:t>
      </w:r>
      <w:r w:rsidR="00D71076" w:rsidRPr="00B94D9C">
        <w:rPr>
          <w:rFonts w:ascii="Calibri" w:eastAsia="Calibri" w:hAnsi="Calibri" w:cs="Calibri"/>
          <w:b/>
          <w:bCs/>
          <w:highlight w:val="yellow"/>
        </w:rPr>
        <w:t xml:space="preserve"> stránek</w:t>
      </w:r>
      <w:r w:rsidRPr="00B94D9C">
        <w:rPr>
          <w:rFonts w:ascii="Calibri" w:eastAsia="Calibri" w:hAnsi="Calibri" w:cs="Calibri"/>
          <w:b/>
          <w:bCs/>
          <w:highlight w:val="yellow"/>
        </w:rPr>
        <w:t>,</w:t>
      </w:r>
      <w:r w:rsidR="00D71076" w:rsidRPr="00B94D9C">
        <w:rPr>
          <w:rFonts w:ascii="Calibri" w:eastAsia="Calibri" w:hAnsi="Calibri" w:cs="Calibri"/>
          <w:b/>
          <w:bCs/>
          <w:highlight w:val="yellow"/>
        </w:rPr>
        <w:t xml:space="preserve"> </w:t>
      </w:r>
      <w:r w:rsidR="00D71076" w:rsidRPr="00B94D9C">
        <w:rPr>
          <w:rFonts w:ascii="Calibri" w:eastAsia="Calibri" w:hAnsi="Calibri" w:cs="Calibri"/>
          <w:highlight w:val="yellow"/>
        </w:rPr>
        <w:t xml:space="preserve">umístěte </w:t>
      </w:r>
      <w:r w:rsidRPr="00B94D9C">
        <w:rPr>
          <w:rFonts w:ascii="Calibri" w:eastAsia="Calibri" w:hAnsi="Calibri" w:cs="Calibri"/>
          <w:highlight w:val="yellow"/>
        </w:rPr>
        <w:t xml:space="preserve">je </w:t>
      </w:r>
      <w:r w:rsidR="00D71076" w:rsidRPr="00B94D9C">
        <w:rPr>
          <w:rFonts w:ascii="Calibri" w:eastAsia="Calibri" w:hAnsi="Calibri" w:cs="Calibri"/>
          <w:highlight w:val="yellow"/>
        </w:rPr>
        <w:t>vpravo dole</w:t>
      </w:r>
      <w:r w:rsidR="007B2A6E" w:rsidRPr="00B94D9C">
        <w:rPr>
          <w:rFonts w:ascii="Calibri" w:eastAsia="Calibri" w:hAnsi="Calibri" w:cs="Calibri"/>
          <w:highlight w:val="yellow"/>
        </w:rPr>
        <w:t>, arabské číslice</w:t>
      </w:r>
      <w:r w:rsidR="00D71076" w:rsidRPr="00B94D9C">
        <w:rPr>
          <w:rFonts w:ascii="Calibri" w:eastAsia="Calibri" w:hAnsi="Calibri" w:cs="Calibri"/>
          <w:highlight w:val="yellow"/>
        </w:rPr>
        <w:t>.</w:t>
      </w:r>
      <w:r w:rsidR="008543C2">
        <w:rPr>
          <w:rFonts w:ascii="Calibri" w:eastAsia="Calibri" w:hAnsi="Calibri" w:cs="Calibri"/>
        </w:rPr>
        <w:tab/>
      </w:r>
      <w:r w:rsidR="006922C0">
        <w:rPr>
          <w:rFonts w:ascii="Calibri" w:hAnsi="Calibri" w:cs="Calibri"/>
          <w:b/>
          <w:bCs/>
        </w:rPr>
        <w:t>1</w:t>
      </w:r>
      <w:r w:rsidR="00171479">
        <w:rPr>
          <w:rFonts w:ascii="Calibri" w:hAnsi="Calibri" w:cs="Calibri"/>
          <w:b/>
          <w:bCs/>
        </w:rPr>
        <w:t xml:space="preserve"> bod</w:t>
      </w:r>
    </w:p>
    <w:p w14:paraId="4568E045" w14:textId="780BA466" w:rsidR="00171479" w:rsidRPr="008543C2" w:rsidRDefault="007B2A6E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B94D9C">
        <w:rPr>
          <w:rFonts w:ascii="Calibri" w:eastAsia="Calibri" w:hAnsi="Calibri" w:cs="Calibri"/>
          <w:highlight w:val="yellow"/>
        </w:rPr>
        <w:t xml:space="preserve">V kapitole </w:t>
      </w:r>
      <w:r w:rsidRPr="00B94D9C">
        <w:rPr>
          <w:rFonts w:ascii="Calibri" w:eastAsia="Calibri" w:hAnsi="Calibri" w:cs="Calibri"/>
          <w:b/>
          <w:bCs/>
          <w:highlight w:val="yellow"/>
        </w:rPr>
        <w:t>Trendy</w:t>
      </w:r>
      <w:r w:rsidRPr="00B94D9C">
        <w:rPr>
          <w:rFonts w:ascii="Calibri" w:eastAsia="Calibri" w:hAnsi="Calibri" w:cs="Calibri"/>
          <w:highlight w:val="yellow"/>
        </w:rPr>
        <w:t xml:space="preserve"> použijte seznam s odrážkami, zvolte </w:t>
      </w:r>
      <w:r w:rsidRPr="00B94D9C">
        <w:rPr>
          <w:rFonts w:ascii="Calibri" w:eastAsia="Calibri" w:hAnsi="Calibri" w:cs="Calibri"/>
          <w:b/>
          <w:bCs/>
          <w:highlight w:val="yellow"/>
        </w:rPr>
        <w:t>symbol</w:t>
      </w:r>
      <w:r w:rsidRPr="00B94D9C">
        <w:rPr>
          <w:rFonts w:ascii="Calibri" w:eastAsia="Calibri" w:hAnsi="Calibri" w:cs="Calibri"/>
          <w:highlight w:val="yellow"/>
        </w:rPr>
        <w:t xml:space="preserve"> smajlíka, zajistěte, aby tento seznam byl použit pouze </w:t>
      </w:r>
      <w:r w:rsidR="00524818" w:rsidRPr="00B94D9C">
        <w:rPr>
          <w:rFonts w:ascii="Calibri" w:eastAsia="Calibri" w:hAnsi="Calibri" w:cs="Calibri"/>
          <w:highlight w:val="yellow"/>
        </w:rPr>
        <w:t>v tomto odstavci</w:t>
      </w:r>
      <w:r w:rsidRPr="00B94D9C">
        <w:rPr>
          <w:rFonts w:ascii="Calibri" w:eastAsia="Calibri" w:hAnsi="Calibri" w:cs="Calibri"/>
          <w:highlight w:val="yellow"/>
        </w:rPr>
        <w:t xml:space="preserve">. </w:t>
      </w:r>
      <w:r w:rsidR="000B1AFE" w:rsidRPr="00B94D9C">
        <w:rPr>
          <w:rFonts w:ascii="Calibri" w:eastAsia="Calibri" w:hAnsi="Calibri" w:cs="Calibri"/>
          <w:highlight w:val="yellow"/>
        </w:rPr>
        <w:t>Uložte změny a soubor uzavřete.</w:t>
      </w:r>
      <w:r w:rsidR="008543C2">
        <w:rPr>
          <w:rFonts w:ascii="Calibri" w:eastAsia="Calibri" w:hAnsi="Calibri" w:cs="Calibri"/>
        </w:rPr>
        <w:tab/>
      </w:r>
      <w:r w:rsidR="00A1546F">
        <w:rPr>
          <w:rFonts w:ascii="Calibri" w:eastAsia="Calibri" w:hAnsi="Calibri" w:cs="Calibri"/>
          <w:b/>
          <w:bCs/>
        </w:rPr>
        <w:t>1</w:t>
      </w:r>
      <w:r w:rsidR="00E61959" w:rsidRPr="00E61959">
        <w:rPr>
          <w:rFonts w:ascii="Calibri" w:eastAsia="Calibri" w:hAnsi="Calibri" w:cs="Calibri"/>
          <w:b/>
          <w:bCs/>
        </w:rPr>
        <w:t xml:space="preserve"> bod</w:t>
      </w:r>
    </w:p>
    <w:p w14:paraId="08D11979" w14:textId="3A7EF62E" w:rsidR="00C020D5" w:rsidRPr="00C020D5" w:rsidRDefault="00630CCD" w:rsidP="006D021E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B94D9C">
        <w:rPr>
          <w:rFonts w:ascii="Calibri" w:eastAsia="Calibri" w:hAnsi="Calibri" w:cs="Calibri"/>
          <w:highlight w:val="yellow"/>
        </w:rPr>
        <w:t xml:space="preserve">Vytvořte soubor </w:t>
      </w:r>
      <w:r w:rsidRPr="00B94D9C">
        <w:rPr>
          <w:rFonts w:ascii="Calibri" w:eastAsia="Calibri" w:hAnsi="Calibri" w:cs="Calibri"/>
          <w:b/>
          <w:bCs/>
          <w:highlight w:val="yellow"/>
        </w:rPr>
        <w:t>porada.docx</w:t>
      </w:r>
      <w:r w:rsidRPr="00B94D9C">
        <w:rPr>
          <w:rFonts w:ascii="Calibri" w:eastAsia="Calibri" w:hAnsi="Calibri" w:cs="Calibri"/>
          <w:highlight w:val="yellow"/>
        </w:rPr>
        <w:t xml:space="preserve"> na základě šablony</w:t>
      </w:r>
      <w:r w:rsidR="00C020D5" w:rsidRPr="00B94D9C">
        <w:rPr>
          <w:rFonts w:ascii="Calibri" w:eastAsia="Calibri" w:hAnsi="Calibri" w:cs="Calibri"/>
          <w:highlight w:val="yellow"/>
        </w:rPr>
        <w:t xml:space="preserve"> </w:t>
      </w:r>
      <w:r w:rsidR="00C020D5" w:rsidRPr="00B94D9C">
        <w:rPr>
          <w:rFonts w:ascii="Calibri" w:eastAsia="Calibri" w:hAnsi="Calibri" w:cs="Calibri"/>
          <w:b/>
          <w:bCs/>
          <w:highlight w:val="yellow"/>
        </w:rPr>
        <w:t>porada.do</w:t>
      </w:r>
      <w:r w:rsidR="003F015E" w:rsidRPr="00B94D9C">
        <w:rPr>
          <w:rFonts w:ascii="Calibri" w:eastAsia="Calibri" w:hAnsi="Calibri" w:cs="Calibri"/>
          <w:b/>
          <w:bCs/>
          <w:highlight w:val="yellow"/>
        </w:rPr>
        <w:t>t</w:t>
      </w:r>
      <w:r w:rsidR="00C020D5" w:rsidRPr="00B94D9C">
        <w:rPr>
          <w:rFonts w:ascii="Calibri" w:eastAsia="Calibri" w:hAnsi="Calibri" w:cs="Calibri"/>
          <w:b/>
          <w:bCs/>
          <w:highlight w:val="yellow"/>
        </w:rPr>
        <w:t>x</w:t>
      </w:r>
      <w:r w:rsidRPr="00B94D9C">
        <w:rPr>
          <w:rFonts w:ascii="Calibri" w:eastAsia="Calibri" w:hAnsi="Calibri" w:cs="Calibri"/>
          <w:highlight w:val="yellow"/>
        </w:rPr>
        <w:t>.</w:t>
      </w:r>
      <w:r w:rsidRPr="00B94D9C">
        <w:rPr>
          <w:rFonts w:ascii="Calibri" w:eastAsia="Calibri" w:hAnsi="Calibri" w:cs="Calibri"/>
          <w:b/>
          <w:bCs/>
          <w:highlight w:val="yellow"/>
        </w:rPr>
        <w:t xml:space="preserve"> </w:t>
      </w:r>
      <w:r w:rsidRPr="00B94D9C">
        <w:rPr>
          <w:rFonts w:ascii="Calibri" w:eastAsia="Calibri" w:hAnsi="Calibri" w:cs="Calibri"/>
          <w:highlight w:val="yellow"/>
        </w:rPr>
        <w:t>V</w:t>
      </w:r>
      <w:r w:rsidR="00A1546F" w:rsidRPr="00B94D9C">
        <w:rPr>
          <w:rFonts w:ascii="Calibri" w:eastAsia="Calibri" w:hAnsi="Calibri" w:cs="Calibri"/>
          <w:highlight w:val="yellow"/>
        </w:rPr>
        <w:t xml:space="preserve">e vytvořeném </w:t>
      </w:r>
      <w:r w:rsidR="00E04EE5" w:rsidRPr="00B94D9C">
        <w:rPr>
          <w:rFonts w:ascii="Calibri" w:eastAsia="Calibri" w:hAnsi="Calibri" w:cs="Calibri"/>
          <w:highlight w:val="yellow"/>
        </w:rPr>
        <w:t xml:space="preserve">dokumentu doplňte údaje na místa k tomu určená. Datum konání: </w:t>
      </w:r>
      <w:r w:rsidR="00E04EE5" w:rsidRPr="00B94D9C">
        <w:rPr>
          <w:rFonts w:ascii="Calibri" w:eastAsia="Calibri" w:hAnsi="Calibri" w:cs="Calibri"/>
          <w:b/>
          <w:bCs/>
          <w:highlight w:val="yellow"/>
        </w:rPr>
        <w:t>A</w:t>
      </w:r>
      <w:r w:rsidR="00C020D5" w:rsidRPr="00B94D9C">
        <w:rPr>
          <w:rFonts w:ascii="Calibri" w:eastAsia="Calibri" w:hAnsi="Calibri" w:cs="Calibri"/>
          <w:b/>
          <w:bCs/>
          <w:highlight w:val="yellow"/>
        </w:rPr>
        <w:t>ktuální datum</w:t>
      </w:r>
      <w:r w:rsidR="00E04EE5" w:rsidRPr="00B94D9C">
        <w:rPr>
          <w:rFonts w:ascii="Calibri" w:eastAsia="Calibri" w:hAnsi="Calibri" w:cs="Calibri"/>
          <w:highlight w:val="yellow"/>
        </w:rPr>
        <w:t>,</w:t>
      </w:r>
      <w:r w:rsidR="00C020D5" w:rsidRPr="00B94D9C">
        <w:rPr>
          <w:rFonts w:ascii="Calibri" w:eastAsia="Calibri" w:hAnsi="Calibri" w:cs="Calibri"/>
          <w:highlight w:val="yellow"/>
        </w:rPr>
        <w:t xml:space="preserve"> </w:t>
      </w:r>
      <w:r w:rsidR="001335CC" w:rsidRPr="00B94D9C">
        <w:rPr>
          <w:rFonts w:ascii="Calibri" w:eastAsia="Calibri" w:hAnsi="Calibri" w:cs="Calibri"/>
          <w:highlight w:val="yellow"/>
        </w:rPr>
        <w:t xml:space="preserve">Účastníci: </w:t>
      </w:r>
      <w:r w:rsidR="001335CC" w:rsidRPr="00B94D9C">
        <w:rPr>
          <w:rFonts w:ascii="Calibri" w:eastAsia="Calibri" w:hAnsi="Calibri" w:cs="Calibri"/>
          <w:b/>
          <w:bCs/>
          <w:highlight w:val="yellow"/>
        </w:rPr>
        <w:t>Karel Nový, Jana Kučerová, Jan Kotyza</w:t>
      </w:r>
      <w:r w:rsidR="00E04EE5" w:rsidRPr="00B94D9C">
        <w:rPr>
          <w:rFonts w:ascii="Calibri" w:eastAsia="Calibri" w:hAnsi="Calibri" w:cs="Calibri"/>
          <w:highlight w:val="yellow"/>
        </w:rPr>
        <w:t xml:space="preserve">, Program: </w:t>
      </w:r>
      <w:r w:rsidR="00E04EE5" w:rsidRPr="00B94D9C">
        <w:rPr>
          <w:rFonts w:ascii="Calibri" w:eastAsia="Calibri" w:hAnsi="Calibri" w:cs="Calibri"/>
          <w:b/>
          <w:bCs/>
          <w:highlight w:val="yellow"/>
        </w:rPr>
        <w:t>Volba předsedy</w:t>
      </w:r>
      <w:r w:rsidR="00E04EE5" w:rsidRPr="00B94D9C">
        <w:rPr>
          <w:rFonts w:ascii="Calibri" w:eastAsia="Calibri" w:hAnsi="Calibri" w:cs="Calibri"/>
          <w:highlight w:val="yellow"/>
        </w:rPr>
        <w:t>.</w:t>
      </w:r>
      <w:r w:rsidR="001335CC" w:rsidRPr="00B94D9C">
        <w:rPr>
          <w:rFonts w:ascii="Calibri" w:eastAsia="Calibri" w:hAnsi="Calibri" w:cs="Calibri"/>
          <w:highlight w:val="yellow"/>
        </w:rPr>
        <w:t xml:space="preserve"> </w:t>
      </w:r>
      <w:r w:rsidR="004D149F" w:rsidRPr="00B94D9C">
        <w:rPr>
          <w:rFonts w:ascii="Calibri" w:eastAsia="Calibri" w:hAnsi="Calibri" w:cs="Calibri"/>
          <w:highlight w:val="yellow"/>
        </w:rPr>
        <w:t>Uložte změny a soubor uzavřete.</w:t>
      </w:r>
      <w:r w:rsidR="00C020D5">
        <w:rPr>
          <w:rFonts w:ascii="Calibri" w:eastAsia="Calibri" w:hAnsi="Calibri" w:cs="Calibri"/>
        </w:rPr>
        <w:tab/>
      </w:r>
      <w:r w:rsidR="00A1546F">
        <w:rPr>
          <w:rFonts w:ascii="Calibri" w:eastAsia="Calibri" w:hAnsi="Calibri" w:cs="Calibri"/>
          <w:b/>
          <w:bCs/>
        </w:rPr>
        <w:t>2</w:t>
      </w:r>
      <w:r w:rsidR="00C020D5" w:rsidRPr="00C020D5">
        <w:rPr>
          <w:rFonts w:ascii="Calibri" w:eastAsia="Calibri" w:hAnsi="Calibri" w:cs="Calibri"/>
          <w:b/>
          <w:bCs/>
        </w:rPr>
        <w:t xml:space="preserve"> bod</w:t>
      </w:r>
      <w:r w:rsidR="00A1546F">
        <w:rPr>
          <w:rFonts w:ascii="Calibri" w:eastAsia="Calibri" w:hAnsi="Calibri" w:cs="Calibri"/>
          <w:b/>
          <w:bCs/>
        </w:rPr>
        <w:t>y</w:t>
      </w:r>
    </w:p>
    <w:p w14:paraId="33D99CB9" w14:textId="12AC8772" w:rsidR="00C41933" w:rsidRPr="00C41933" w:rsidRDefault="000B1AFE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991075">
        <w:rPr>
          <w:rFonts w:ascii="Calibri" w:eastAsia="Calibri" w:hAnsi="Calibri" w:cs="Calibri"/>
          <w:highlight w:val="yellow"/>
        </w:rPr>
        <w:t xml:space="preserve">Otevřete dokument </w:t>
      </w:r>
      <w:r w:rsidR="00C41933" w:rsidRPr="00991075">
        <w:rPr>
          <w:rFonts w:ascii="Calibri" w:eastAsia="Calibri" w:hAnsi="Calibri" w:cs="Calibri"/>
          <w:b/>
          <w:bCs/>
          <w:highlight w:val="yellow"/>
        </w:rPr>
        <w:t>komodity</w:t>
      </w:r>
      <w:r w:rsidRPr="00991075">
        <w:rPr>
          <w:rFonts w:ascii="Calibri" w:eastAsia="Calibri" w:hAnsi="Calibri" w:cs="Calibri"/>
          <w:b/>
          <w:bCs/>
          <w:highlight w:val="yellow"/>
        </w:rPr>
        <w:t>.docx</w:t>
      </w:r>
      <w:r w:rsidR="00C41933" w:rsidRPr="00991075">
        <w:rPr>
          <w:rFonts w:ascii="Calibri" w:eastAsia="Calibri" w:hAnsi="Calibri" w:cs="Calibri"/>
          <w:highlight w:val="yellow"/>
        </w:rPr>
        <w:t xml:space="preserve"> a </w:t>
      </w:r>
      <w:r w:rsidR="00CC5432" w:rsidRPr="00991075">
        <w:rPr>
          <w:rFonts w:ascii="Calibri" w:eastAsia="Calibri" w:hAnsi="Calibri" w:cs="Calibri"/>
          <w:highlight w:val="yellow"/>
        </w:rPr>
        <w:t>uveď</w:t>
      </w:r>
      <w:r w:rsidR="00C41933" w:rsidRPr="00991075">
        <w:rPr>
          <w:rFonts w:ascii="Calibri" w:eastAsia="Calibri" w:hAnsi="Calibri" w:cs="Calibri"/>
          <w:highlight w:val="yellow"/>
        </w:rPr>
        <w:t>te zdroj tohoto článku</w:t>
      </w:r>
      <w:r w:rsidR="00564D96" w:rsidRPr="00991075">
        <w:rPr>
          <w:rFonts w:ascii="Calibri" w:eastAsia="Calibri" w:hAnsi="Calibri" w:cs="Calibri"/>
          <w:highlight w:val="yellow"/>
        </w:rPr>
        <w:t xml:space="preserve"> tak, že vložíte hypertextový odkaz </w:t>
      </w:r>
      <w:r w:rsidR="00564D96" w:rsidRPr="00991075">
        <w:rPr>
          <w:highlight w:val="yellow"/>
        </w:rPr>
        <w:t>na webovou stránku kurzy.cz</w:t>
      </w:r>
      <w:r w:rsidR="00C41933" w:rsidRPr="00991075">
        <w:rPr>
          <w:rFonts w:ascii="Calibri" w:eastAsia="Calibri" w:hAnsi="Calibri" w:cs="Calibri"/>
          <w:highlight w:val="yellow"/>
        </w:rPr>
        <w:t xml:space="preserve"> formou poznámky pod čarou.</w:t>
      </w:r>
      <w:r w:rsidRPr="000B1AFE">
        <w:rPr>
          <w:rFonts w:ascii="Calibri" w:eastAsia="Calibri" w:hAnsi="Calibri" w:cs="Calibri"/>
        </w:rPr>
        <w:t xml:space="preserve"> </w:t>
      </w:r>
      <w:r w:rsidR="00C41933">
        <w:rPr>
          <w:rFonts w:ascii="Calibri" w:eastAsia="Calibri" w:hAnsi="Calibri" w:cs="Calibri"/>
        </w:rPr>
        <w:tab/>
      </w:r>
      <w:r w:rsidR="00C41933" w:rsidRPr="00C41933">
        <w:rPr>
          <w:rFonts w:ascii="Calibri" w:eastAsia="Calibri" w:hAnsi="Calibri" w:cs="Calibri"/>
          <w:b/>
          <w:bCs/>
        </w:rPr>
        <w:t>1 bod</w:t>
      </w:r>
    </w:p>
    <w:p w14:paraId="78DABB18" w14:textId="56CDE268" w:rsidR="00C41933" w:rsidRPr="006D021E" w:rsidRDefault="00CC5432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991075">
        <w:rPr>
          <w:rFonts w:ascii="Calibri" w:eastAsia="Calibri" w:hAnsi="Calibri" w:cs="Calibri"/>
          <w:highlight w:val="yellow"/>
        </w:rPr>
        <w:t>Všechny o</w:t>
      </w:r>
      <w:r w:rsidR="00C41933" w:rsidRPr="00991075">
        <w:rPr>
          <w:rFonts w:ascii="Calibri" w:eastAsia="Calibri" w:hAnsi="Calibri" w:cs="Calibri"/>
          <w:highlight w:val="yellow"/>
        </w:rPr>
        <w:t xml:space="preserve">dstavce </w:t>
      </w:r>
      <w:r w:rsidRPr="00991075">
        <w:rPr>
          <w:rFonts w:ascii="Calibri" w:eastAsia="Calibri" w:hAnsi="Calibri" w:cs="Calibri"/>
          <w:highlight w:val="yellow"/>
        </w:rPr>
        <w:t xml:space="preserve">v dokumentu </w:t>
      </w:r>
      <w:r w:rsidR="00C41933" w:rsidRPr="00991075">
        <w:rPr>
          <w:rFonts w:ascii="Calibri" w:eastAsia="Calibri" w:hAnsi="Calibri" w:cs="Calibri"/>
          <w:highlight w:val="yellow"/>
        </w:rPr>
        <w:t xml:space="preserve">naformátujte tak, aby </w:t>
      </w:r>
      <w:r w:rsidRPr="00991075">
        <w:rPr>
          <w:rFonts w:ascii="Calibri" w:eastAsia="Calibri" w:hAnsi="Calibri" w:cs="Calibri"/>
          <w:highlight w:val="yellow"/>
        </w:rPr>
        <w:t xml:space="preserve">byl </w:t>
      </w:r>
      <w:r w:rsidR="00C41933" w:rsidRPr="00991075">
        <w:rPr>
          <w:rFonts w:ascii="Calibri" w:eastAsia="Calibri" w:hAnsi="Calibri" w:cs="Calibri"/>
          <w:highlight w:val="yellow"/>
        </w:rPr>
        <w:t xml:space="preserve">první řádek </w:t>
      </w:r>
      <w:r w:rsidRPr="00991075">
        <w:rPr>
          <w:rFonts w:ascii="Calibri" w:eastAsia="Calibri" w:hAnsi="Calibri" w:cs="Calibri"/>
          <w:highlight w:val="yellow"/>
        </w:rPr>
        <w:t xml:space="preserve">odstavce </w:t>
      </w:r>
      <w:r w:rsidR="00C41933" w:rsidRPr="00991075">
        <w:rPr>
          <w:rFonts w:ascii="Calibri" w:eastAsia="Calibri" w:hAnsi="Calibri" w:cs="Calibri"/>
          <w:b/>
          <w:bCs/>
          <w:highlight w:val="yellow"/>
        </w:rPr>
        <w:t>odsazen</w:t>
      </w:r>
      <w:r w:rsidR="00C41933" w:rsidRPr="00991075">
        <w:rPr>
          <w:rFonts w:ascii="Calibri" w:eastAsia="Calibri" w:hAnsi="Calibri" w:cs="Calibri"/>
          <w:highlight w:val="yellow"/>
        </w:rPr>
        <w:t xml:space="preserve"> o </w:t>
      </w:r>
      <w:r w:rsidR="006D021E" w:rsidRPr="00991075">
        <w:rPr>
          <w:rFonts w:ascii="Calibri" w:eastAsia="Calibri" w:hAnsi="Calibri" w:cs="Calibri"/>
          <w:highlight w:val="yellow"/>
        </w:rPr>
        <w:t>1</w:t>
      </w:r>
      <w:r w:rsidRPr="00991075">
        <w:rPr>
          <w:rFonts w:ascii="Calibri" w:eastAsia="Calibri" w:hAnsi="Calibri" w:cs="Calibri"/>
          <w:highlight w:val="yellow"/>
        </w:rPr>
        <w:t> </w:t>
      </w:r>
      <w:r w:rsidR="00C41933" w:rsidRPr="00991075">
        <w:rPr>
          <w:rFonts w:ascii="Calibri" w:eastAsia="Calibri" w:hAnsi="Calibri" w:cs="Calibri"/>
          <w:highlight w:val="yellow"/>
        </w:rPr>
        <w:t>bod.</w:t>
      </w:r>
      <w:r w:rsidR="001546D4">
        <w:rPr>
          <w:rFonts w:ascii="Calibri" w:eastAsia="Calibri" w:hAnsi="Calibri" w:cs="Calibri"/>
        </w:rPr>
        <w:tab/>
      </w:r>
      <w:r w:rsidR="00C41933" w:rsidRPr="00C41933">
        <w:rPr>
          <w:rFonts w:ascii="Calibri" w:eastAsia="Calibri" w:hAnsi="Calibri" w:cs="Calibri"/>
          <w:b/>
          <w:bCs/>
        </w:rPr>
        <w:t>1 bod</w:t>
      </w:r>
    </w:p>
    <w:p w14:paraId="725345DE" w14:textId="559FB58F" w:rsidR="006D021E" w:rsidRDefault="002E2D7E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991075">
        <w:rPr>
          <w:rFonts w:ascii="Calibri" w:eastAsia="Calibri" w:hAnsi="Calibri" w:cs="Calibri"/>
          <w:highlight w:val="yellow"/>
        </w:rPr>
        <w:t>Nad odstavec začínající slovy „Obchodníci nyní posunuli …“ vložte text „</w:t>
      </w:r>
      <w:r w:rsidRPr="00991075">
        <w:rPr>
          <w:rFonts w:ascii="Calibri" w:eastAsia="Calibri" w:hAnsi="Calibri" w:cs="Calibri"/>
          <w:b/>
          <w:bCs/>
          <w:highlight w:val="yellow"/>
        </w:rPr>
        <w:t>Výhled do budoucna</w:t>
      </w:r>
      <w:r w:rsidRPr="00991075">
        <w:rPr>
          <w:rFonts w:ascii="Calibri" w:eastAsia="Calibri" w:hAnsi="Calibri" w:cs="Calibri"/>
          <w:highlight w:val="yellow"/>
        </w:rPr>
        <w:t>“. Za (pod) nadpis nastavte mezeru 12 bodů.</w:t>
      </w:r>
      <w:r>
        <w:rPr>
          <w:rFonts w:ascii="Calibri" w:eastAsia="Calibri" w:hAnsi="Calibri" w:cs="Calibri"/>
        </w:rPr>
        <w:tab/>
      </w:r>
      <w:r w:rsidRPr="002E2D7E">
        <w:rPr>
          <w:rFonts w:ascii="Calibri" w:eastAsia="Calibri" w:hAnsi="Calibri" w:cs="Calibri"/>
          <w:b/>
          <w:bCs/>
        </w:rPr>
        <w:t>1 bod</w:t>
      </w:r>
    </w:p>
    <w:p w14:paraId="54136017" w14:textId="66756421" w:rsidR="00926521" w:rsidRPr="00926521" w:rsidRDefault="00512C81" w:rsidP="00B25CB0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991075">
        <w:rPr>
          <w:rFonts w:ascii="Calibri" w:eastAsia="Calibri" w:hAnsi="Calibri" w:cs="Calibri"/>
          <w:highlight w:val="yellow"/>
        </w:rPr>
        <w:t xml:space="preserve">Zajistěte, aby procenta </w:t>
      </w:r>
      <w:r w:rsidR="007A7692" w:rsidRPr="00991075">
        <w:rPr>
          <w:rFonts w:ascii="Calibri" w:eastAsia="Calibri" w:hAnsi="Calibri" w:cs="Calibri"/>
          <w:highlight w:val="yellow"/>
        </w:rPr>
        <w:t xml:space="preserve">uvedená </w:t>
      </w:r>
      <w:r w:rsidR="006D021E" w:rsidRPr="00991075">
        <w:rPr>
          <w:rFonts w:ascii="Calibri" w:eastAsia="Calibri" w:hAnsi="Calibri" w:cs="Calibri"/>
          <w:highlight w:val="yellow"/>
        </w:rPr>
        <w:t xml:space="preserve">v celém dokumentu </w:t>
      </w:r>
      <w:r w:rsidRPr="00991075">
        <w:rPr>
          <w:rFonts w:ascii="Calibri" w:eastAsia="Calibri" w:hAnsi="Calibri" w:cs="Calibri"/>
          <w:highlight w:val="yellow"/>
        </w:rPr>
        <w:t xml:space="preserve">obsahovala mezi číslem a jednotkou [%] </w:t>
      </w:r>
      <w:r w:rsidRPr="00991075">
        <w:rPr>
          <w:rFonts w:ascii="Calibri" w:eastAsia="Calibri" w:hAnsi="Calibri" w:cs="Calibri"/>
          <w:b/>
          <w:bCs/>
          <w:highlight w:val="yellow"/>
        </w:rPr>
        <w:t>tvrdou mezeru</w:t>
      </w:r>
      <w:r w:rsidRPr="00991075">
        <w:rPr>
          <w:rFonts w:ascii="Calibri" w:eastAsia="Calibri" w:hAnsi="Calibri" w:cs="Calibri"/>
          <w:highlight w:val="yellow"/>
        </w:rPr>
        <w:t xml:space="preserve"> a nebylo možné oddělit číslo od jednotky procent (rozpad) na jiný řádek.</w:t>
      </w:r>
      <w:r w:rsidR="007A7692" w:rsidRPr="00991075">
        <w:rPr>
          <w:rFonts w:ascii="Calibri" w:eastAsia="Calibri" w:hAnsi="Calibri" w:cs="Calibri"/>
          <w:highlight w:val="yellow"/>
        </w:rPr>
        <w:t xml:space="preserve"> Uložte změny a soubor uložte</w:t>
      </w:r>
      <w:r w:rsidR="007A7692">
        <w:rPr>
          <w:rFonts w:ascii="Calibri" w:eastAsia="Calibri" w:hAnsi="Calibri" w:cs="Calibri"/>
        </w:rPr>
        <w:t>.</w:t>
      </w:r>
      <w:r w:rsidRPr="00926521">
        <w:rPr>
          <w:rFonts w:ascii="Calibri" w:eastAsia="Calibri" w:hAnsi="Calibri" w:cs="Calibri"/>
        </w:rPr>
        <w:tab/>
      </w:r>
      <w:r w:rsidRPr="00926521">
        <w:rPr>
          <w:rFonts w:ascii="Calibri" w:eastAsia="Calibri" w:hAnsi="Calibri" w:cs="Calibri"/>
          <w:b/>
          <w:bCs/>
        </w:rPr>
        <w:t>1 bod</w:t>
      </w:r>
    </w:p>
    <w:p w14:paraId="24B5FA35" w14:textId="7462F998" w:rsidR="00CC5432" w:rsidRDefault="00CC5432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3C12BE">
        <w:rPr>
          <w:rFonts w:ascii="Calibri" w:eastAsia="Calibri" w:hAnsi="Calibri" w:cs="Calibri"/>
          <w:highlight w:val="yellow"/>
        </w:rPr>
        <w:t xml:space="preserve">Otevřete dokument </w:t>
      </w:r>
      <w:r w:rsidRPr="003C12BE">
        <w:rPr>
          <w:rFonts w:ascii="Calibri" w:eastAsia="Calibri" w:hAnsi="Calibri" w:cs="Calibri"/>
          <w:b/>
          <w:bCs/>
          <w:highlight w:val="yellow"/>
        </w:rPr>
        <w:t>maturita.docx</w:t>
      </w:r>
      <w:r w:rsidR="001546D4" w:rsidRPr="003C12BE">
        <w:rPr>
          <w:rFonts w:ascii="Calibri" w:eastAsia="Calibri" w:hAnsi="Calibri" w:cs="Calibri"/>
          <w:b/>
          <w:bCs/>
          <w:highlight w:val="yellow"/>
        </w:rPr>
        <w:t>,</w:t>
      </w:r>
      <w:r w:rsidRPr="003C12BE">
        <w:rPr>
          <w:rFonts w:ascii="Calibri" w:eastAsia="Calibri" w:hAnsi="Calibri" w:cs="Calibri"/>
          <w:highlight w:val="yellow"/>
        </w:rPr>
        <w:t xml:space="preserve"> </w:t>
      </w:r>
      <w:r w:rsidR="001546D4" w:rsidRPr="003C12BE">
        <w:rPr>
          <w:rFonts w:ascii="Calibri" w:eastAsia="Calibri" w:hAnsi="Calibri" w:cs="Calibri"/>
          <w:highlight w:val="yellow"/>
        </w:rPr>
        <w:t xml:space="preserve">za položku </w:t>
      </w:r>
      <w:r w:rsidR="001546D4" w:rsidRPr="003C12BE">
        <w:rPr>
          <w:rFonts w:ascii="Calibri" w:eastAsia="Calibri" w:hAnsi="Calibri" w:cs="Calibri"/>
          <w:b/>
          <w:bCs/>
          <w:highlight w:val="yellow"/>
        </w:rPr>
        <w:t>Termín</w:t>
      </w:r>
      <w:r w:rsidR="001546D4" w:rsidRPr="003C12BE">
        <w:rPr>
          <w:rFonts w:ascii="Calibri" w:eastAsia="Calibri" w:hAnsi="Calibri" w:cs="Calibri"/>
          <w:highlight w:val="yellow"/>
        </w:rPr>
        <w:t xml:space="preserve"> vložte aktuální datum ve formátu: den slovy DD měsíc slovy RRRR (vzor: </w:t>
      </w:r>
      <w:r w:rsidR="001546D4" w:rsidRPr="003C12BE">
        <w:rPr>
          <w:rFonts w:ascii="Calibri" w:eastAsia="Calibri" w:hAnsi="Calibri" w:cs="Calibri"/>
          <w:noProof/>
          <w:position w:val="-6"/>
          <w:highlight w:val="yellow"/>
        </w:rPr>
        <w:drawing>
          <wp:inline distT="0" distB="0" distL="0" distR="0" wp14:anchorId="479EC02C" wp14:editId="23D32F7F">
            <wp:extent cx="1544757" cy="130810"/>
            <wp:effectExtent l="0" t="0" r="0" b="2540"/>
            <wp:docPr id="11903557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55706" name=""/>
                    <pic:cNvPicPr/>
                  </pic:nvPicPr>
                  <pic:blipFill rotWithShape="1">
                    <a:blip r:embed="rId11"/>
                    <a:srcRect l="1559" t="16121" b="-10879"/>
                    <a:stretch/>
                  </pic:blipFill>
                  <pic:spPr bwMode="auto">
                    <a:xfrm>
                      <a:off x="0" y="0"/>
                      <a:ext cx="1895083" cy="160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46D4" w:rsidRPr="003C12BE">
        <w:rPr>
          <w:rFonts w:ascii="Calibri" w:eastAsia="Calibri" w:hAnsi="Calibri" w:cs="Calibri"/>
          <w:highlight w:val="yellow"/>
        </w:rPr>
        <w:t>) a zajistěte, aby se toto datum automaticky aktualizovalo při otevření dokumentu.</w:t>
      </w:r>
      <w:r w:rsidR="001546D4">
        <w:rPr>
          <w:rFonts w:ascii="Calibri" w:eastAsia="Calibri" w:hAnsi="Calibri" w:cs="Calibri"/>
        </w:rPr>
        <w:tab/>
      </w:r>
      <w:r w:rsidR="001546D4" w:rsidRPr="001546D4">
        <w:rPr>
          <w:rFonts w:ascii="Calibri" w:eastAsia="Calibri" w:hAnsi="Calibri" w:cs="Calibri"/>
          <w:b/>
          <w:bCs/>
        </w:rPr>
        <w:t>1 bod</w:t>
      </w:r>
    </w:p>
    <w:p w14:paraId="6F9A4DC8" w14:textId="4BA36A28" w:rsidR="000C734D" w:rsidRPr="001546D4" w:rsidRDefault="001546D4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3C12BE">
        <w:rPr>
          <w:rFonts w:ascii="Calibri" w:eastAsia="Calibri" w:hAnsi="Calibri" w:cs="Calibri"/>
          <w:highlight w:val="yellow"/>
        </w:rPr>
        <w:t>Dále d</w:t>
      </w:r>
      <w:r w:rsidR="00CC5432" w:rsidRPr="003C12BE">
        <w:rPr>
          <w:rFonts w:ascii="Calibri" w:eastAsia="Calibri" w:hAnsi="Calibri" w:cs="Calibri"/>
          <w:highlight w:val="yellow"/>
        </w:rPr>
        <w:t xml:space="preserve">oplňte </w:t>
      </w:r>
      <w:r w:rsidRPr="003C12BE">
        <w:rPr>
          <w:rFonts w:ascii="Calibri" w:eastAsia="Calibri" w:hAnsi="Calibri" w:cs="Calibri"/>
          <w:highlight w:val="yellow"/>
        </w:rPr>
        <w:t>vlastní</w:t>
      </w:r>
      <w:r w:rsidR="00CC5432" w:rsidRPr="003C12BE">
        <w:rPr>
          <w:rFonts w:ascii="Calibri" w:eastAsia="Calibri" w:hAnsi="Calibri" w:cs="Calibri"/>
          <w:highlight w:val="yellow"/>
        </w:rPr>
        <w:t xml:space="preserve"> vodoznak </w:t>
      </w:r>
      <w:r w:rsidRPr="003C12BE">
        <w:rPr>
          <w:rFonts w:ascii="Calibri" w:eastAsia="Calibri" w:hAnsi="Calibri" w:cs="Calibri"/>
          <w:highlight w:val="yellow"/>
        </w:rPr>
        <w:t xml:space="preserve">– poloprůhledný text </w:t>
      </w:r>
      <w:r w:rsidR="00CC5432" w:rsidRPr="003C12BE">
        <w:rPr>
          <w:rFonts w:ascii="Calibri" w:eastAsia="Calibri" w:hAnsi="Calibri" w:cs="Calibri"/>
          <w:highlight w:val="yellow"/>
        </w:rPr>
        <w:t>se svým jménem a příjmením</w:t>
      </w:r>
      <w:r w:rsidRPr="003C12BE">
        <w:rPr>
          <w:rFonts w:ascii="Calibri" w:eastAsia="Calibri" w:hAnsi="Calibri" w:cs="Calibri"/>
          <w:highlight w:val="yellow"/>
        </w:rPr>
        <w:t>, umístění šikmo</w:t>
      </w:r>
      <w:r w:rsidR="00CC5432" w:rsidRPr="003C12BE">
        <w:rPr>
          <w:rFonts w:ascii="Calibri" w:eastAsia="Calibri" w:hAnsi="Calibri" w:cs="Calibri"/>
          <w:highlight w:val="yellow"/>
        </w:rPr>
        <w:t>.</w:t>
      </w:r>
      <w:r w:rsidRPr="003C12BE">
        <w:rPr>
          <w:rFonts w:ascii="Calibri" w:eastAsia="Calibri" w:hAnsi="Calibri" w:cs="Calibri"/>
          <w:highlight w:val="yellow"/>
        </w:rPr>
        <w:t xml:space="preserve"> Barvu vodoznaku nastavte podle modelu RGB níže.</w:t>
      </w:r>
      <w:r>
        <w:rPr>
          <w:rFonts w:ascii="Calibri" w:eastAsia="Calibri" w:hAnsi="Calibri" w:cs="Calibri"/>
        </w:rPr>
        <w:tab/>
      </w:r>
      <w:r w:rsidR="006922C0">
        <w:rPr>
          <w:rFonts w:ascii="Calibri" w:eastAsia="Calibri" w:hAnsi="Calibri" w:cs="Calibri"/>
          <w:b/>
          <w:bCs/>
        </w:rPr>
        <w:t>1</w:t>
      </w:r>
      <w:r w:rsidR="000C734D" w:rsidRPr="00EB622B">
        <w:rPr>
          <w:rFonts w:ascii="Calibri" w:eastAsia="Calibri" w:hAnsi="Calibri" w:cs="Calibri"/>
          <w:b/>
          <w:bCs/>
        </w:rPr>
        <w:t xml:space="preserve"> bod</w:t>
      </w:r>
    </w:p>
    <w:p w14:paraId="13D7AC52" w14:textId="617D3582" w:rsidR="001546D4" w:rsidRPr="00F818E8" w:rsidRDefault="001546D4" w:rsidP="001546D4">
      <w:p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/>
        <w:textAlignment w:val="baseline"/>
        <w:rPr>
          <w:rFonts w:ascii="Calibri" w:eastAsia="Calibri" w:hAnsi="Calibri" w:cs="Calibri"/>
        </w:rPr>
      </w:pPr>
      <w:r w:rsidRPr="001546D4">
        <w:rPr>
          <w:rFonts w:ascii="Calibri" w:eastAsia="Calibri" w:hAnsi="Calibri" w:cs="Calibri"/>
          <w:noProof/>
        </w:rPr>
        <w:drawing>
          <wp:inline distT="0" distB="0" distL="0" distR="0" wp14:anchorId="1B7AAD39" wp14:editId="0CC7AE8F">
            <wp:extent cx="2941163" cy="1276017"/>
            <wp:effectExtent l="0" t="0" r="0" b="635"/>
            <wp:docPr id="50599456" name="Obrázek 1" descr="Obsah obrázku text, snímek obrazovky, displej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9456" name="Obrázek 1" descr="Obsah obrázku text, snímek obrazovky, displej, Barevnost&#10;&#10;Popis byl vytvořen automaticky"/>
                    <pic:cNvPicPr/>
                  </pic:nvPicPr>
                  <pic:blipFill rotWithShape="1">
                    <a:blip r:embed="rId12"/>
                    <a:srcRect t="58376"/>
                    <a:stretch/>
                  </pic:blipFill>
                  <pic:spPr bwMode="auto">
                    <a:xfrm>
                      <a:off x="0" y="0"/>
                      <a:ext cx="3000099" cy="1301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B8C1F" w14:textId="39DEB248" w:rsidR="00F818E8" w:rsidRPr="00264A6D" w:rsidRDefault="001546D4" w:rsidP="001546D4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3C12BE">
        <w:rPr>
          <w:rFonts w:ascii="Calibri" w:eastAsia="Calibri" w:hAnsi="Calibri" w:cs="Calibri"/>
          <w:highlight w:val="yellow"/>
        </w:rPr>
        <w:t>Do dokumentu vložte 3D model počítače</w:t>
      </w:r>
      <w:r w:rsidR="00E04EE5" w:rsidRPr="003C12BE">
        <w:rPr>
          <w:rFonts w:ascii="Calibri" w:eastAsia="Calibri" w:hAnsi="Calibri" w:cs="Calibri"/>
          <w:highlight w:val="yellow"/>
        </w:rPr>
        <w:t xml:space="preserve"> a </w:t>
      </w:r>
      <w:r w:rsidRPr="003C12BE">
        <w:rPr>
          <w:rFonts w:ascii="Calibri" w:eastAsia="Calibri" w:hAnsi="Calibri" w:cs="Calibri"/>
          <w:highlight w:val="yellow"/>
        </w:rPr>
        <w:t xml:space="preserve">natočte </w:t>
      </w:r>
      <w:r w:rsidR="00E04EE5" w:rsidRPr="003C12BE">
        <w:rPr>
          <w:rFonts w:ascii="Calibri" w:eastAsia="Calibri" w:hAnsi="Calibri" w:cs="Calibri"/>
          <w:highlight w:val="yellow"/>
        </w:rPr>
        <w:t xml:space="preserve">ho </w:t>
      </w:r>
      <w:r w:rsidRPr="003C12BE">
        <w:rPr>
          <w:rFonts w:ascii="Calibri" w:eastAsia="Calibri" w:hAnsi="Calibri" w:cs="Calibri"/>
          <w:highlight w:val="yellow"/>
        </w:rPr>
        <w:t>jiným směrem</w:t>
      </w:r>
      <w:r w:rsidR="002D7F15" w:rsidRPr="003C12BE">
        <w:rPr>
          <w:rFonts w:ascii="Calibri" w:eastAsia="Calibri" w:hAnsi="Calibri" w:cs="Calibri"/>
          <w:highlight w:val="yellow"/>
        </w:rPr>
        <w:t>,</w:t>
      </w:r>
      <w:r w:rsidR="00E04EE5" w:rsidRPr="003C12BE">
        <w:rPr>
          <w:rFonts w:ascii="Calibri" w:eastAsia="Calibri" w:hAnsi="Calibri" w:cs="Calibri"/>
          <w:highlight w:val="yellow"/>
        </w:rPr>
        <w:t xml:space="preserve"> než byla výchozí pozice</w:t>
      </w:r>
      <w:r w:rsidRPr="003C12BE">
        <w:rPr>
          <w:rFonts w:ascii="Calibri" w:eastAsia="Calibri" w:hAnsi="Calibri" w:cs="Calibri"/>
          <w:highlight w:val="yellow"/>
        </w:rPr>
        <w:t>.</w:t>
      </w:r>
      <w:r w:rsidR="00F9354A" w:rsidRPr="00715A94">
        <w:rPr>
          <w:rFonts w:ascii="Calibri" w:eastAsia="Calibri" w:hAnsi="Calibri" w:cs="Calibri"/>
        </w:rPr>
        <w:tab/>
      </w:r>
      <w:r w:rsidR="006922C0">
        <w:rPr>
          <w:rFonts w:ascii="Calibri" w:eastAsia="Calibri" w:hAnsi="Calibri" w:cs="Calibri"/>
          <w:b/>
          <w:bCs/>
        </w:rPr>
        <w:t>1</w:t>
      </w:r>
      <w:r w:rsidR="00F9354A" w:rsidRPr="00715A94">
        <w:rPr>
          <w:rFonts w:ascii="Calibri" w:eastAsia="Calibri" w:hAnsi="Calibri" w:cs="Calibri"/>
          <w:b/>
          <w:bCs/>
        </w:rPr>
        <w:t xml:space="preserve"> bod</w:t>
      </w:r>
    </w:p>
    <w:p w14:paraId="26D02F56" w14:textId="6514D858" w:rsidR="00264A6D" w:rsidRPr="00512C81" w:rsidRDefault="00CB4D36" w:rsidP="006727F7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4D286A">
        <w:rPr>
          <w:rFonts w:ascii="Calibri" w:eastAsia="Calibri" w:hAnsi="Calibri" w:cs="Calibri"/>
          <w:highlight w:val="yellow"/>
        </w:rPr>
        <w:lastRenderedPageBreak/>
        <w:t xml:space="preserve">Pomocí </w:t>
      </w:r>
      <w:proofErr w:type="spellStart"/>
      <w:r w:rsidRPr="004D286A">
        <w:rPr>
          <w:rFonts w:ascii="Calibri" w:eastAsia="Calibri" w:hAnsi="Calibri" w:cs="Calibri"/>
          <w:highlight w:val="yellow"/>
        </w:rPr>
        <w:t>SmartArt</w:t>
      </w:r>
      <w:proofErr w:type="spellEnd"/>
      <w:r w:rsidRPr="004D286A">
        <w:rPr>
          <w:rFonts w:ascii="Calibri" w:eastAsia="Calibri" w:hAnsi="Calibri" w:cs="Calibri"/>
          <w:highlight w:val="yellow"/>
        </w:rPr>
        <w:t xml:space="preserve"> vložte do dokumentu schéma životního cyklu softwaru. Zachovejte</w:t>
      </w:r>
      <w:r w:rsidR="005C25FF" w:rsidRPr="004D286A">
        <w:rPr>
          <w:rFonts w:ascii="Calibri" w:eastAsia="Calibri" w:hAnsi="Calibri" w:cs="Calibri"/>
          <w:highlight w:val="yellow"/>
        </w:rPr>
        <w:t xml:space="preserve"> text </w:t>
      </w:r>
      <w:r w:rsidR="00CE77DA" w:rsidRPr="004D286A">
        <w:rPr>
          <w:rFonts w:ascii="Calibri" w:eastAsia="Calibri" w:hAnsi="Calibri" w:cs="Calibri"/>
          <w:highlight w:val="yellow"/>
        </w:rPr>
        <w:t xml:space="preserve">i formátování </w:t>
      </w:r>
      <w:r w:rsidRPr="004D286A">
        <w:rPr>
          <w:rFonts w:ascii="Calibri" w:eastAsia="Calibri" w:hAnsi="Calibri" w:cs="Calibri"/>
          <w:highlight w:val="yellow"/>
        </w:rPr>
        <w:t>nadpis</w:t>
      </w:r>
      <w:r w:rsidR="005C25FF" w:rsidRPr="004D286A">
        <w:rPr>
          <w:rFonts w:ascii="Calibri" w:eastAsia="Calibri" w:hAnsi="Calibri" w:cs="Calibri"/>
          <w:highlight w:val="yellow"/>
        </w:rPr>
        <w:t>u</w:t>
      </w:r>
      <w:r w:rsidRPr="004D286A">
        <w:rPr>
          <w:rFonts w:ascii="Calibri" w:eastAsia="Calibri" w:hAnsi="Calibri" w:cs="Calibri"/>
          <w:highlight w:val="yellow"/>
        </w:rPr>
        <w:t xml:space="preserve">, </w:t>
      </w:r>
      <w:r w:rsidR="005C25FF" w:rsidRPr="004D286A">
        <w:rPr>
          <w:rFonts w:ascii="Calibri" w:eastAsia="Calibri" w:hAnsi="Calibri" w:cs="Calibri"/>
          <w:highlight w:val="yellow"/>
        </w:rPr>
        <w:t>zvýraznění tučně</w:t>
      </w:r>
      <w:r w:rsidR="00CE77DA" w:rsidRPr="004D286A">
        <w:rPr>
          <w:rFonts w:ascii="Calibri" w:eastAsia="Calibri" w:hAnsi="Calibri" w:cs="Calibri"/>
          <w:highlight w:val="yellow"/>
        </w:rPr>
        <w:t>. Z</w:t>
      </w:r>
      <w:r w:rsidR="005C25FF" w:rsidRPr="004D286A">
        <w:rPr>
          <w:rFonts w:ascii="Calibri" w:eastAsia="Calibri" w:hAnsi="Calibri" w:cs="Calibri"/>
          <w:highlight w:val="yellow"/>
        </w:rPr>
        <w:t xml:space="preserve">achovejte </w:t>
      </w:r>
      <w:r w:rsidRPr="004D286A">
        <w:rPr>
          <w:rFonts w:ascii="Calibri" w:eastAsia="Calibri" w:hAnsi="Calibri" w:cs="Calibri"/>
          <w:highlight w:val="yellow"/>
        </w:rPr>
        <w:t xml:space="preserve">text fází </w:t>
      </w:r>
      <w:r w:rsidR="005C25FF" w:rsidRPr="004D286A">
        <w:rPr>
          <w:rFonts w:ascii="Calibri" w:eastAsia="Calibri" w:hAnsi="Calibri" w:cs="Calibri"/>
          <w:highlight w:val="yellow"/>
        </w:rPr>
        <w:t xml:space="preserve">cyklu </w:t>
      </w:r>
      <w:r w:rsidR="00CE77DA" w:rsidRPr="004D286A">
        <w:rPr>
          <w:rFonts w:ascii="Calibri" w:eastAsia="Calibri" w:hAnsi="Calibri" w:cs="Calibri"/>
          <w:highlight w:val="yellow"/>
        </w:rPr>
        <w:t>(Smlouva, Analýza, Návrh, Implementace, Testování, Předání díla)</w:t>
      </w:r>
      <w:r w:rsidR="00E73393" w:rsidRPr="004D286A">
        <w:rPr>
          <w:rFonts w:ascii="Calibri" w:eastAsia="Calibri" w:hAnsi="Calibri" w:cs="Calibri"/>
          <w:highlight w:val="yellow"/>
        </w:rPr>
        <w:t>,</w:t>
      </w:r>
      <w:r w:rsidRPr="004D286A">
        <w:rPr>
          <w:rFonts w:ascii="Calibri" w:eastAsia="Calibri" w:hAnsi="Calibri" w:cs="Calibri"/>
          <w:highlight w:val="yellow"/>
        </w:rPr>
        <w:t xml:space="preserve"> barvy </w:t>
      </w:r>
      <w:r w:rsidR="005C25FF" w:rsidRPr="004D286A">
        <w:rPr>
          <w:rFonts w:ascii="Calibri" w:eastAsia="Calibri" w:hAnsi="Calibri" w:cs="Calibri"/>
          <w:highlight w:val="yellow"/>
        </w:rPr>
        <w:t xml:space="preserve">ve </w:t>
      </w:r>
      <w:r w:rsidRPr="004D286A">
        <w:rPr>
          <w:rFonts w:ascii="Calibri" w:eastAsia="Calibri" w:hAnsi="Calibri" w:cs="Calibri"/>
          <w:highlight w:val="yellow"/>
        </w:rPr>
        <w:t>schématu</w:t>
      </w:r>
      <w:r w:rsidR="00E73393" w:rsidRPr="004D286A">
        <w:rPr>
          <w:rFonts w:ascii="Calibri" w:eastAsia="Calibri" w:hAnsi="Calibri" w:cs="Calibri"/>
          <w:highlight w:val="yellow"/>
        </w:rPr>
        <w:t xml:space="preserve"> nastavte přibližně dle vzoru níže</w:t>
      </w:r>
      <w:r w:rsidRPr="004D286A">
        <w:rPr>
          <w:rFonts w:ascii="Calibri" w:eastAsia="Calibri" w:hAnsi="Calibri" w:cs="Calibri"/>
          <w:highlight w:val="yellow"/>
        </w:rPr>
        <w:t>.</w:t>
      </w:r>
      <w:r w:rsidR="007A7692" w:rsidRPr="004D286A">
        <w:rPr>
          <w:rFonts w:ascii="Calibri" w:eastAsia="Calibri" w:hAnsi="Calibri" w:cs="Calibri"/>
          <w:highlight w:val="yellow"/>
        </w:rPr>
        <w:t xml:space="preserve"> Uložte změny a souboru uzavřete.</w:t>
      </w:r>
      <w:r w:rsidRPr="00512C81">
        <w:rPr>
          <w:rFonts w:ascii="Calibri" w:eastAsia="Calibri" w:hAnsi="Calibri" w:cs="Calibri"/>
        </w:rPr>
        <w:tab/>
      </w:r>
      <w:r w:rsidR="006922C0">
        <w:rPr>
          <w:rFonts w:ascii="Calibri" w:eastAsia="Calibri" w:hAnsi="Calibri" w:cs="Calibri"/>
          <w:b/>
          <w:bCs/>
        </w:rPr>
        <w:t>1</w:t>
      </w:r>
      <w:r w:rsidRPr="00512C81">
        <w:rPr>
          <w:rFonts w:ascii="Calibri" w:eastAsia="Calibri" w:hAnsi="Calibri" w:cs="Calibri"/>
          <w:b/>
          <w:bCs/>
        </w:rPr>
        <w:t xml:space="preserve"> bod</w:t>
      </w:r>
    </w:p>
    <w:p w14:paraId="73E47B5D" w14:textId="0CAF70E3" w:rsidR="005C25FF" w:rsidRPr="004D286A" w:rsidRDefault="00CE77DA" w:rsidP="00CB4D36">
      <w:p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360"/>
        <w:textAlignment w:val="baseline"/>
        <w:rPr>
          <w:rFonts w:ascii="Calibri" w:eastAsia="Calibri" w:hAnsi="Calibri" w:cs="Calibri"/>
          <w:highlight w:val="yellow"/>
        </w:rPr>
      </w:pPr>
      <w:r w:rsidRPr="004D286A">
        <w:rPr>
          <w:rFonts w:ascii="Calibri" w:eastAsia="Calibri" w:hAnsi="Calibri" w:cs="Calibri"/>
          <w:noProof/>
          <w:highlight w:val="yellow"/>
        </w:rPr>
        <w:drawing>
          <wp:inline distT="0" distB="0" distL="0" distR="0" wp14:anchorId="418A6671" wp14:editId="0CF61723">
            <wp:extent cx="1521172" cy="1772239"/>
            <wp:effectExtent l="0" t="0" r="3175" b="0"/>
            <wp:docPr id="1003706271" name="Obrázek 1" descr="Obsah obrázku text, kruh, snímek obrazovky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06271" name="Obrázek 1" descr="Obsah obrázku text, kruh, snímek obrazovky, diagram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2934" cy="178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01070" w14:textId="60F7FE2D" w:rsidR="008F0AD3" w:rsidRPr="004D286A" w:rsidRDefault="008F0AD3" w:rsidP="008F0AD3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  <w:highlight w:val="yellow"/>
        </w:rPr>
      </w:pPr>
      <w:r w:rsidRPr="004D286A">
        <w:rPr>
          <w:rFonts w:ascii="Calibri" w:eastAsia="Calibri" w:hAnsi="Calibri" w:cs="Calibri"/>
          <w:highlight w:val="yellow"/>
        </w:rPr>
        <w:t xml:space="preserve">Otevřete dokument </w:t>
      </w:r>
      <w:r w:rsidRPr="004D286A">
        <w:rPr>
          <w:rFonts w:ascii="Calibri" w:eastAsia="Calibri" w:hAnsi="Calibri" w:cs="Calibri"/>
          <w:b/>
          <w:bCs/>
          <w:highlight w:val="yellow"/>
        </w:rPr>
        <w:t>oceneni.docx</w:t>
      </w:r>
      <w:r w:rsidRPr="004D286A">
        <w:rPr>
          <w:rFonts w:ascii="Calibri" w:eastAsia="Calibri" w:hAnsi="Calibri" w:cs="Calibri"/>
          <w:highlight w:val="yellow"/>
        </w:rPr>
        <w:t xml:space="preserve"> a použijte ho jako hlavní dokument hromadné korespondence pro vytvoření dopisů. Jako zdroj dat pro slučovací pole použijte soubor </w:t>
      </w:r>
      <w:r w:rsidRPr="004D286A">
        <w:rPr>
          <w:rFonts w:ascii="Calibri" w:eastAsia="Calibri" w:hAnsi="Calibri" w:cs="Calibri"/>
          <w:b/>
          <w:bCs/>
          <w:highlight w:val="yellow"/>
        </w:rPr>
        <w:t>adresy.accdb</w:t>
      </w:r>
      <w:r w:rsidRPr="004D286A">
        <w:rPr>
          <w:rFonts w:ascii="Calibri" w:eastAsia="Calibri" w:hAnsi="Calibri" w:cs="Calibri"/>
          <w:highlight w:val="yellow"/>
        </w:rPr>
        <w:t xml:space="preserve">. </w:t>
      </w:r>
      <w:r w:rsidRPr="004D286A">
        <w:rPr>
          <w:rFonts w:ascii="Calibri" w:eastAsia="Calibri" w:hAnsi="Calibri" w:cs="Calibri"/>
          <w:highlight w:val="yellow"/>
        </w:rPr>
        <w:tab/>
      </w:r>
      <w:r w:rsidRPr="004D286A">
        <w:rPr>
          <w:rFonts w:ascii="Calibri" w:eastAsia="Calibri" w:hAnsi="Calibri" w:cs="Calibri"/>
          <w:b/>
          <w:bCs/>
          <w:highlight w:val="yellow"/>
        </w:rPr>
        <w:t>1 bod</w:t>
      </w:r>
    </w:p>
    <w:p w14:paraId="0D8375FA" w14:textId="2AE351E6" w:rsidR="008F0AD3" w:rsidRPr="004D286A" w:rsidRDefault="008F0AD3" w:rsidP="008F0AD3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  <w:highlight w:val="yellow"/>
        </w:rPr>
      </w:pPr>
      <w:r w:rsidRPr="004D286A">
        <w:rPr>
          <w:rFonts w:ascii="Calibri" w:eastAsia="Calibri" w:hAnsi="Calibri" w:cs="Calibri"/>
          <w:highlight w:val="yellow"/>
        </w:rPr>
        <w:t xml:space="preserve">V dokumentu </w:t>
      </w:r>
      <w:r w:rsidRPr="004D286A">
        <w:rPr>
          <w:rFonts w:ascii="Calibri" w:eastAsia="Calibri" w:hAnsi="Calibri" w:cs="Calibri"/>
          <w:b/>
          <w:bCs/>
          <w:highlight w:val="yellow"/>
        </w:rPr>
        <w:t>oceneni.docx</w:t>
      </w:r>
      <w:r w:rsidRPr="004D286A">
        <w:rPr>
          <w:rFonts w:ascii="Calibri" w:eastAsia="Calibri" w:hAnsi="Calibri" w:cs="Calibri"/>
          <w:highlight w:val="yellow"/>
        </w:rPr>
        <w:t xml:space="preserve"> nahraďte položky adresy odpovídajícími slučovacími poli a změny v dokumentu uložte. </w:t>
      </w:r>
      <w:r w:rsidRPr="004D286A">
        <w:rPr>
          <w:rFonts w:ascii="Calibri" w:eastAsia="Calibri" w:hAnsi="Calibri" w:cs="Calibri"/>
          <w:highlight w:val="yellow"/>
        </w:rPr>
        <w:tab/>
      </w:r>
      <w:r w:rsidRPr="004D286A">
        <w:rPr>
          <w:rFonts w:ascii="Calibri" w:eastAsia="Calibri" w:hAnsi="Calibri" w:cs="Calibri"/>
          <w:b/>
          <w:bCs/>
          <w:highlight w:val="yellow"/>
        </w:rPr>
        <w:t>1 bod</w:t>
      </w:r>
    </w:p>
    <w:p w14:paraId="42934142" w14:textId="7FB3B6DC" w:rsidR="00FC4E1F" w:rsidRPr="003E6C4F" w:rsidRDefault="008F0AD3" w:rsidP="003E6C4F">
      <w:pPr>
        <w:numPr>
          <w:ilvl w:val="0"/>
          <w:numId w:val="13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="Calibri" w:eastAsia="Calibri" w:hAnsi="Calibri" w:cs="Calibri"/>
        </w:rPr>
      </w:pPr>
      <w:r w:rsidRPr="004D286A">
        <w:rPr>
          <w:rFonts w:ascii="Calibri" w:eastAsia="Calibri" w:hAnsi="Calibri" w:cs="Calibri"/>
          <w:highlight w:val="yellow"/>
        </w:rPr>
        <w:t xml:space="preserve">Dokončete hromadnou korespondenci, proveďte kontrolu a sloučení všech dopisů dokumentů, uložte do jednoho souboru pod názvem </w:t>
      </w:r>
      <w:r w:rsidRPr="004D286A">
        <w:rPr>
          <w:rFonts w:ascii="Calibri" w:eastAsia="Calibri" w:hAnsi="Calibri" w:cs="Calibri"/>
          <w:b/>
          <w:bCs/>
          <w:highlight w:val="yellow"/>
        </w:rPr>
        <w:t>oceneni.pdf</w:t>
      </w:r>
      <w:r w:rsidRPr="004D286A">
        <w:rPr>
          <w:rFonts w:ascii="Calibri" w:eastAsia="Calibri" w:hAnsi="Calibri" w:cs="Calibri"/>
          <w:highlight w:val="yellow"/>
        </w:rPr>
        <w:t xml:space="preserve"> (použijte virtuální tiskárnu).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1</w:t>
      </w:r>
      <w:r w:rsidRPr="00512C81">
        <w:rPr>
          <w:rFonts w:ascii="Calibri" w:eastAsia="Calibri" w:hAnsi="Calibri" w:cs="Calibri"/>
          <w:b/>
          <w:bCs/>
        </w:rPr>
        <w:t xml:space="preserve"> bod</w:t>
      </w:r>
    </w:p>
    <w:p w14:paraId="67D2CBC8" w14:textId="00D530D8" w:rsidR="00CB4D36" w:rsidRDefault="00CB4D36" w:rsidP="000071AB">
      <w:pPr>
        <w:pStyle w:val="Odstavecseseznamem"/>
        <w:numPr>
          <w:ilvl w:val="0"/>
          <w:numId w:val="32"/>
        </w:numPr>
        <w:tabs>
          <w:tab w:val="right" w:leader="dot" w:pos="10206"/>
        </w:tabs>
        <w:overflowPunct w:val="0"/>
        <w:autoSpaceDE w:val="0"/>
        <w:autoSpaceDN w:val="0"/>
        <w:adjustRightInd w:val="0"/>
        <w:spacing w:before="480" w:after="240" w:line="240" w:lineRule="auto"/>
        <w:ind w:left="1145" w:hanging="357"/>
        <w:contextualSpacing w:val="0"/>
        <w:textAlignment w:val="baseline"/>
        <w:rPr>
          <w:rFonts w:ascii="Calibri" w:eastAsia="Calibri" w:hAnsi="Calibri" w:cs="Calibri"/>
          <w:b/>
          <w:bCs/>
          <w:sz w:val="32"/>
          <w:szCs w:val="32"/>
        </w:rPr>
      </w:pPr>
      <w:r w:rsidRPr="00D71076">
        <w:rPr>
          <w:rFonts w:ascii="Calibri" w:eastAsia="Calibri" w:hAnsi="Calibri" w:cs="Calibri"/>
          <w:b/>
          <w:bCs/>
          <w:sz w:val="32"/>
          <w:szCs w:val="32"/>
        </w:rPr>
        <w:t xml:space="preserve">MS </w:t>
      </w:r>
      <w:r>
        <w:rPr>
          <w:rFonts w:ascii="Calibri" w:eastAsia="Calibri" w:hAnsi="Calibri" w:cs="Calibri"/>
          <w:b/>
          <w:bCs/>
          <w:sz w:val="32"/>
          <w:szCs w:val="32"/>
        </w:rPr>
        <w:t>EXCEL</w:t>
      </w:r>
      <w:r>
        <w:rPr>
          <w:rFonts w:ascii="Calibri" w:eastAsia="Calibri" w:hAnsi="Calibri" w:cs="Calibri"/>
          <w:b/>
          <w:bCs/>
          <w:sz w:val="32"/>
          <w:szCs w:val="32"/>
        </w:rPr>
        <w:tab/>
        <w:t xml:space="preserve">celkem </w:t>
      </w:r>
      <w:r w:rsidR="003A4E32">
        <w:rPr>
          <w:rFonts w:ascii="Calibri" w:eastAsia="Calibri" w:hAnsi="Calibri" w:cs="Calibri"/>
          <w:b/>
          <w:bCs/>
          <w:sz w:val="32"/>
          <w:szCs w:val="32"/>
        </w:rPr>
        <w:t>28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bodů</w:t>
      </w:r>
    </w:p>
    <w:p w14:paraId="542D4EC2" w14:textId="70732901" w:rsidR="003B53F3" w:rsidRPr="004D286A" w:rsidRDefault="003B53F3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rFonts w:ascii="Calibri" w:eastAsia="Calibri" w:hAnsi="Calibri" w:cs="Calibri"/>
        </w:rPr>
      </w:pPr>
      <w:r w:rsidRPr="00AE3189">
        <w:rPr>
          <w:highlight w:val="yellow"/>
        </w:rPr>
        <w:t xml:space="preserve">Otevřete sešit </w:t>
      </w:r>
      <w:r w:rsidR="003E6C4F" w:rsidRPr="00AE3189">
        <w:rPr>
          <w:b/>
          <w:bCs/>
          <w:highlight w:val="yellow"/>
        </w:rPr>
        <w:t>mzdy.xlsx</w:t>
      </w:r>
      <w:r w:rsidR="003E6C4F" w:rsidRPr="00AE3189">
        <w:rPr>
          <w:highlight w:val="yellow"/>
        </w:rPr>
        <w:t xml:space="preserve">, </w:t>
      </w:r>
      <w:r w:rsidR="00AC46E5" w:rsidRPr="00AE3189">
        <w:rPr>
          <w:highlight w:val="yellow"/>
        </w:rPr>
        <w:t xml:space="preserve">s využitím podmíněného formátování </w:t>
      </w:r>
      <w:r w:rsidR="003D58BA" w:rsidRPr="00AE3189">
        <w:rPr>
          <w:highlight w:val="yellow"/>
        </w:rPr>
        <w:t xml:space="preserve">označte </w:t>
      </w:r>
      <w:r w:rsidR="000808A4" w:rsidRPr="00AE3189">
        <w:rPr>
          <w:highlight w:val="yellow"/>
        </w:rPr>
        <w:t>hodnoty ve</w:t>
      </w:r>
      <w:r w:rsidR="000808A4" w:rsidRPr="004D286A">
        <w:t xml:space="preserve"> sloupci Sazba/hod. </w:t>
      </w:r>
      <w:r w:rsidR="0067040F" w:rsidRPr="004D286A">
        <w:t>které</w:t>
      </w:r>
      <w:r w:rsidR="000808A4" w:rsidRPr="004D286A">
        <w:t xml:space="preserve"> </w:t>
      </w:r>
      <w:r w:rsidR="0067040F" w:rsidRPr="00AE3189">
        <w:rPr>
          <w:highlight w:val="yellow"/>
        </w:rPr>
        <w:t>ne</w:t>
      </w:r>
      <w:r w:rsidR="000808A4" w:rsidRPr="00AE3189">
        <w:rPr>
          <w:highlight w:val="yellow"/>
        </w:rPr>
        <w:t>splň</w:t>
      </w:r>
      <w:r w:rsidR="0067040F" w:rsidRPr="00AE3189">
        <w:rPr>
          <w:highlight w:val="yellow"/>
        </w:rPr>
        <w:t>ují</w:t>
      </w:r>
      <w:r w:rsidR="000808A4" w:rsidRPr="00AE3189">
        <w:rPr>
          <w:highlight w:val="yellow"/>
        </w:rPr>
        <w:t xml:space="preserve"> podmínku aktuálně platné zákonné minimální hodinové mzdy: 112,50 Kč/</w:t>
      </w:r>
      <w:r w:rsidR="000808A4" w:rsidRPr="004D286A">
        <w:t xml:space="preserve">hod. </w:t>
      </w:r>
      <w:r w:rsidR="000F2B91" w:rsidRPr="004D286A">
        <w:t>Z</w:t>
      </w:r>
      <w:r w:rsidR="0067040F" w:rsidRPr="004D286A">
        <w:t>výrazn</w:t>
      </w:r>
      <w:r w:rsidR="000F2B91" w:rsidRPr="004D286A">
        <w:t>í</w:t>
      </w:r>
      <w:r w:rsidR="0067040F" w:rsidRPr="004D286A">
        <w:t xml:space="preserve"> </w:t>
      </w:r>
      <w:r w:rsidR="000F2B91" w:rsidRPr="004D286A">
        <w:t xml:space="preserve">vyberte </w:t>
      </w:r>
      <w:r w:rsidR="0067040F" w:rsidRPr="004D286A">
        <w:t xml:space="preserve">dle </w:t>
      </w:r>
      <w:r w:rsidR="0067040F" w:rsidRPr="00AE3189">
        <w:rPr>
          <w:highlight w:val="yellow"/>
        </w:rPr>
        <w:t xml:space="preserve">svého </w:t>
      </w:r>
      <w:r w:rsidR="000F2B91" w:rsidRPr="00AE3189">
        <w:rPr>
          <w:highlight w:val="yellow"/>
        </w:rPr>
        <w:t>uvážení</w:t>
      </w:r>
      <w:r w:rsidR="0067040F" w:rsidRPr="00AE3189">
        <w:rPr>
          <w:highlight w:val="yellow"/>
        </w:rPr>
        <w:t>.</w:t>
      </w:r>
      <w:r w:rsidR="000808A4" w:rsidRPr="00AE3189">
        <w:rPr>
          <w:highlight w:val="yellow"/>
        </w:rPr>
        <w:t xml:space="preserve"> </w:t>
      </w:r>
      <w:r w:rsidRPr="00AE3189">
        <w:rPr>
          <w:highlight w:val="yellow"/>
        </w:rPr>
        <w:tab/>
      </w:r>
      <w:r w:rsidR="003D58BA" w:rsidRPr="004D286A">
        <w:rPr>
          <w:rFonts w:ascii="Calibri" w:hAnsi="Calibri" w:cs="Calibri"/>
          <w:b/>
          <w:bCs/>
        </w:rPr>
        <w:t>1</w:t>
      </w:r>
      <w:r w:rsidRPr="004D286A">
        <w:rPr>
          <w:rFonts w:ascii="Calibri" w:hAnsi="Calibri" w:cs="Calibri"/>
          <w:b/>
          <w:bCs/>
        </w:rPr>
        <w:t xml:space="preserve"> bod</w:t>
      </w:r>
    </w:p>
    <w:p w14:paraId="6B2E6D77" w14:textId="4B50E8EA" w:rsidR="000808A4" w:rsidRPr="004D286A" w:rsidRDefault="000808A4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</w:pPr>
      <w:r w:rsidRPr="00AE3189">
        <w:rPr>
          <w:highlight w:val="yellow"/>
        </w:rPr>
        <w:t xml:space="preserve">Ukotvěte </w:t>
      </w:r>
      <w:r w:rsidR="003D58BA" w:rsidRPr="00AE3189">
        <w:rPr>
          <w:highlight w:val="yellow"/>
        </w:rPr>
        <w:t xml:space="preserve">v sešitu </w:t>
      </w:r>
      <w:r w:rsidRPr="00AE3189">
        <w:rPr>
          <w:b/>
          <w:bCs/>
          <w:highlight w:val="yellow"/>
        </w:rPr>
        <w:t>příčky</w:t>
      </w:r>
      <w:r w:rsidRPr="00AE3189">
        <w:rPr>
          <w:highlight w:val="yellow"/>
        </w:rPr>
        <w:t xml:space="preserve"> tak, aby byl</w:t>
      </w:r>
      <w:r w:rsidR="003E6C4F" w:rsidRPr="00AE3189">
        <w:rPr>
          <w:highlight w:val="yellow"/>
        </w:rPr>
        <w:t>a</w:t>
      </w:r>
      <w:r w:rsidRPr="00AE3189">
        <w:rPr>
          <w:highlight w:val="yellow"/>
        </w:rPr>
        <w:t xml:space="preserve"> vidět </w:t>
      </w:r>
      <w:r w:rsidR="003E6C4F" w:rsidRPr="00AE3189">
        <w:rPr>
          <w:highlight w:val="yellow"/>
        </w:rPr>
        <w:t xml:space="preserve">hlavička tabulky s </w:t>
      </w:r>
      <w:r w:rsidRPr="00AE3189">
        <w:rPr>
          <w:highlight w:val="yellow"/>
        </w:rPr>
        <w:t>názvy sloupců a zárov</w:t>
      </w:r>
      <w:r w:rsidRPr="004D286A">
        <w:t xml:space="preserve">eň </w:t>
      </w:r>
      <w:r w:rsidR="001B4817" w:rsidRPr="004D286A">
        <w:t xml:space="preserve">se </w:t>
      </w:r>
      <w:r w:rsidRPr="004D286A">
        <w:t xml:space="preserve">ukotvilo i </w:t>
      </w:r>
      <w:r w:rsidR="003E6C4F" w:rsidRPr="004D286A">
        <w:t xml:space="preserve">jméno a </w:t>
      </w:r>
      <w:r w:rsidRPr="00AE3189">
        <w:rPr>
          <w:highlight w:val="yellow"/>
        </w:rPr>
        <w:t>příjmení zaměstnanců.</w:t>
      </w:r>
      <w:r w:rsidRPr="00AE3189">
        <w:rPr>
          <w:highlight w:val="yellow"/>
        </w:rPr>
        <w:tab/>
      </w:r>
      <w:r w:rsidRPr="004D286A">
        <w:rPr>
          <w:b/>
          <w:bCs/>
        </w:rPr>
        <w:t>1 bod</w:t>
      </w:r>
    </w:p>
    <w:p w14:paraId="7B13E3F1" w14:textId="49DACF4D" w:rsidR="001B4817" w:rsidRPr="004D286A" w:rsidRDefault="001B4817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b/>
          <w:bCs/>
        </w:rPr>
      </w:pPr>
      <w:r w:rsidRPr="00AE3189">
        <w:rPr>
          <w:b/>
          <w:bCs/>
          <w:highlight w:val="yellow"/>
        </w:rPr>
        <w:t>Seřaďte</w:t>
      </w:r>
      <w:r w:rsidRPr="00AE3189">
        <w:rPr>
          <w:highlight w:val="yellow"/>
        </w:rPr>
        <w:t xml:space="preserve"> </w:t>
      </w:r>
      <w:r w:rsidR="003E6C4F" w:rsidRPr="00AE3189">
        <w:rPr>
          <w:highlight w:val="yellow"/>
        </w:rPr>
        <w:t>tabulku</w:t>
      </w:r>
      <w:r w:rsidRPr="00AE3189">
        <w:rPr>
          <w:highlight w:val="yellow"/>
        </w:rPr>
        <w:t xml:space="preserve"> </w:t>
      </w:r>
      <w:r w:rsidR="003D58BA" w:rsidRPr="00AE3189">
        <w:rPr>
          <w:highlight w:val="yellow"/>
        </w:rPr>
        <w:t xml:space="preserve">v sešitu </w:t>
      </w:r>
      <w:r w:rsidRPr="00AE3189">
        <w:rPr>
          <w:highlight w:val="yellow"/>
        </w:rPr>
        <w:t>vzestupně podle oddělení a dále vzestupně podle příjmení.</w:t>
      </w:r>
      <w:r w:rsidRPr="004D286A">
        <w:tab/>
      </w:r>
      <w:r w:rsidR="0067040F" w:rsidRPr="004D286A">
        <w:rPr>
          <w:b/>
          <w:bCs/>
        </w:rPr>
        <w:t>1 bod</w:t>
      </w:r>
    </w:p>
    <w:p w14:paraId="2B7066E9" w14:textId="49EC39B0" w:rsidR="000F2B91" w:rsidRPr="004D286A" w:rsidRDefault="000F2B91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b/>
          <w:bCs/>
        </w:rPr>
      </w:pPr>
      <w:r w:rsidRPr="00CC4850">
        <w:rPr>
          <w:highlight w:val="yellow"/>
        </w:rPr>
        <w:t xml:space="preserve">Mezi sloupce E a F vložte nový sloupec a pojmenujte ho </w:t>
      </w:r>
      <w:r w:rsidRPr="00CC4850">
        <w:rPr>
          <w:b/>
          <w:bCs/>
          <w:highlight w:val="yellow"/>
        </w:rPr>
        <w:t>Návrh</w:t>
      </w:r>
      <w:r w:rsidRPr="00CC4850">
        <w:rPr>
          <w:highlight w:val="yellow"/>
        </w:rPr>
        <w:t xml:space="preserve">. Do tohoto sloupce vložte vzorec, ve kterém zvýšíte </w:t>
      </w:r>
      <w:r w:rsidR="007330F8" w:rsidRPr="00CC4850">
        <w:rPr>
          <w:highlight w:val="yellow"/>
        </w:rPr>
        <w:t xml:space="preserve">všem pracovníkům ve firmě </w:t>
      </w:r>
      <w:r w:rsidRPr="00CC4850">
        <w:rPr>
          <w:highlight w:val="yellow"/>
        </w:rPr>
        <w:t xml:space="preserve">základní hodinovou sazbu </w:t>
      </w:r>
      <w:r w:rsidR="007330F8" w:rsidRPr="00CC4850">
        <w:rPr>
          <w:highlight w:val="yellow"/>
        </w:rPr>
        <w:t>o navržené procento</w:t>
      </w:r>
      <w:r w:rsidRPr="00CC4850">
        <w:rPr>
          <w:highlight w:val="yellow"/>
        </w:rPr>
        <w:t xml:space="preserve">, </w:t>
      </w:r>
      <w:r w:rsidR="007330F8" w:rsidRPr="00CC4850">
        <w:rPr>
          <w:highlight w:val="yellow"/>
        </w:rPr>
        <w:t xml:space="preserve">ve vzorci </w:t>
      </w:r>
      <w:r w:rsidRPr="00CC4850">
        <w:rPr>
          <w:highlight w:val="yellow"/>
        </w:rPr>
        <w:t xml:space="preserve">použijte absolutní </w:t>
      </w:r>
      <w:r w:rsidR="00F46C75" w:rsidRPr="00CC4850">
        <w:rPr>
          <w:highlight w:val="yellow"/>
        </w:rPr>
        <w:t>odkaz</w:t>
      </w:r>
      <w:r w:rsidRPr="00CC4850">
        <w:rPr>
          <w:highlight w:val="yellow"/>
        </w:rPr>
        <w:t xml:space="preserve"> (</w:t>
      </w:r>
      <w:r w:rsidR="00F46C75" w:rsidRPr="00CC4850">
        <w:rPr>
          <w:highlight w:val="yellow"/>
        </w:rPr>
        <w:t xml:space="preserve">návrh na </w:t>
      </w:r>
      <w:r w:rsidRPr="00CC4850">
        <w:rPr>
          <w:highlight w:val="yellow"/>
        </w:rPr>
        <w:t>zvýšení mzdy).</w:t>
      </w:r>
      <w:r w:rsidRPr="00CC4850">
        <w:rPr>
          <w:highlight w:val="yellow"/>
        </w:rPr>
        <w:tab/>
      </w:r>
      <w:r w:rsidR="009A3335" w:rsidRPr="00CC4850">
        <w:rPr>
          <w:b/>
          <w:bCs/>
          <w:highlight w:val="yellow"/>
        </w:rPr>
        <w:t>2</w:t>
      </w:r>
      <w:r w:rsidR="007330F8" w:rsidRPr="00CC4850">
        <w:rPr>
          <w:b/>
          <w:bCs/>
          <w:highlight w:val="yellow"/>
        </w:rPr>
        <w:t xml:space="preserve"> body</w:t>
      </w:r>
    </w:p>
    <w:p w14:paraId="38103295" w14:textId="6E0356CD" w:rsidR="000F2B91" w:rsidRPr="004D286A" w:rsidRDefault="000F2B91" w:rsidP="000F2B91">
      <w:pPr>
        <w:pStyle w:val="Odstavecseseznamem"/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/>
        <w:contextualSpacing w:val="0"/>
        <w:textAlignment w:val="baseline"/>
      </w:pPr>
      <w:r w:rsidRPr="00052AB4">
        <w:rPr>
          <w:noProof/>
          <w:highlight w:val="yellow"/>
        </w:rPr>
        <w:drawing>
          <wp:inline distT="0" distB="0" distL="0" distR="0" wp14:anchorId="7557710E" wp14:editId="1BBE80D0">
            <wp:extent cx="3982720" cy="210408"/>
            <wp:effectExtent l="0" t="0" r="0" b="0"/>
            <wp:docPr id="12112068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0681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7762" cy="21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0F8" w:rsidRPr="004D286A">
        <w:tab/>
      </w:r>
    </w:p>
    <w:p w14:paraId="22E89896" w14:textId="1BB98A32" w:rsidR="001B4817" w:rsidRPr="004D286A" w:rsidRDefault="003D58BA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</w:pPr>
      <w:r w:rsidRPr="00052AB4">
        <w:rPr>
          <w:highlight w:val="yellow"/>
        </w:rPr>
        <w:t>P</w:t>
      </w:r>
      <w:r w:rsidR="001B4817" w:rsidRPr="00052AB4">
        <w:rPr>
          <w:highlight w:val="yellow"/>
        </w:rPr>
        <w:t xml:space="preserve">omocí </w:t>
      </w:r>
      <w:r w:rsidR="001B4817" w:rsidRPr="00052AB4">
        <w:rPr>
          <w:b/>
          <w:bCs/>
          <w:highlight w:val="yellow"/>
        </w:rPr>
        <w:t>vzor</w:t>
      </w:r>
      <w:r w:rsidR="00CE0C93" w:rsidRPr="00052AB4">
        <w:rPr>
          <w:b/>
          <w:bCs/>
          <w:highlight w:val="yellow"/>
        </w:rPr>
        <w:t>c</w:t>
      </w:r>
      <w:r w:rsidR="001B4817" w:rsidRPr="00052AB4">
        <w:rPr>
          <w:b/>
          <w:bCs/>
          <w:highlight w:val="yellow"/>
        </w:rPr>
        <w:t>ů</w:t>
      </w:r>
      <w:r w:rsidRPr="00052AB4">
        <w:rPr>
          <w:highlight w:val="yellow"/>
        </w:rPr>
        <w:t xml:space="preserve"> doplňte </w:t>
      </w:r>
      <w:r w:rsidR="00F46C75" w:rsidRPr="00052AB4">
        <w:rPr>
          <w:highlight w:val="yellow"/>
        </w:rPr>
        <w:t xml:space="preserve">do tabulky </w:t>
      </w:r>
      <w:r w:rsidRPr="00052AB4">
        <w:rPr>
          <w:highlight w:val="yellow"/>
        </w:rPr>
        <w:t>tři vybrané údaje za firmu</w:t>
      </w:r>
      <w:r w:rsidR="001B4817" w:rsidRPr="00052AB4">
        <w:rPr>
          <w:highlight w:val="yellow"/>
        </w:rPr>
        <w:t xml:space="preserve">, </w:t>
      </w:r>
      <w:r w:rsidR="00CE0C93" w:rsidRPr="00052AB4">
        <w:rPr>
          <w:highlight w:val="yellow"/>
        </w:rPr>
        <w:t>viz výstřižek</w:t>
      </w:r>
      <w:r w:rsidR="001B4817" w:rsidRPr="00052AB4">
        <w:rPr>
          <w:highlight w:val="yellow"/>
        </w:rPr>
        <w:t>.</w:t>
      </w:r>
      <w:r w:rsidRPr="004D286A">
        <w:tab/>
      </w:r>
      <w:r w:rsidRPr="004D286A">
        <w:rPr>
          <w:b/>
          <w:bCs/>
        </w:rPr>
        <w:t>1</w:t>
      </w:r>
      <w:r w:rsidR="00CE0C93" w:rsidRPr="004D286A">
        <w:rPr>
          <w:b/>
          <w:bCs/>
        </w:rPr>
        <w:t xml:space="preserve"> bod</w:t>
      </w:r>
      <w:r w:rsidR="001B4817" w:rsidRPr="004D286A">
        <w:t xml:space="preserve"> </w:t>
      </w:r>
    </w:p>
    <w:p w14:paraId="11A0B3C1" w14:textId="12712B3B" w:rsidR="00CE0C93" w:rsidRPr="004D286A" w:rsidRDefault="00442545" w:rsidP="00CE0C93">
      <w:pPr>
        <w:pStyle w:val="Odstavecseseznamem"/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/>
        <w:contextualSpacing w:val="0"/>
        <w:textAlignment w:val="baseline"/>
      </w:pPr>
      <w:r w:rsidRPr="004D286A">
        <w:rPr>
          <w:noProof/>
        </w:rPr>
        <w:drawing>
          <wp:inline distT="0" distB="0" distL="0" distR="0" wp14:anchorId="1A94306E" wp14:editId="16C0A0D5">
            <wp:extent cx="3618612" cy="749618"/>
            <wp:effectExtent l="0" t="0" r="1270" b="0"/>
            <wp:docPr id="54293585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3585" name="Obrázek 1" descr="Obsah obrázku text, snímek obrazovky, Písmo, řada/pruh&#10;&#10;Popis byl vytvořen automaticky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81712" cy="76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1BB2E" w14:textId="0E9BF911" w:rsidR="007511B7" w:rsidRPr="004D286A" w:rsidRDefault="0067040F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</w:pPr>
      <w:r w:rsidRPr="00B3586B">
        <w:rPr>
          <w:highlight w:val="yellow"/>
        </w:rPr>
        <w:t xml:space="preserve">Pro sloupec </w:t>
      </w:r>
      <w:r w:rsidR="007511B7" w:rsidRPr="00B3586B">
        <w:rPr>
          <w:b/>
          <w:bCs/>
          <w:highlight w:val="yellow"/>
        </w:rPr>
        <w:t>Oddělení</w:t>
      </w:r>
      <w:r w:rsidRPr="00B3586B">
        <w:rPr>
          <w:highlight w:val="yellow"/>
        </w:rPr>
        <w:t xml:space="preserve"> </w:t>
      </w:r>
      <w:r w:rsidR="003D58BA" w:rsidRPr="00B3586B">
        <w:rPr>
          <w:highlight w:val="yellow"/>
        </w:rPr>
        <w:t>vytvoř</w:t>
      </w:r>
      <w:r w:rsidRPr="00B3586B">
        <w:rPr>
          <w:highlight w:val="yellow"/>
        </w:rPr>
        <w:t>te rozbalovací seznam</w:t>
      </w:r>
      <w:r w:rsidR="00AC46E5" w:rsidRPr="00B3586B">
        <w:rPr>
          <w:highlight w:val="yellow"/>
        </w:rPr>
        <w:t xml:space="preserve"> s využitím ověření dat</w:t>
      </w:r>
      <w:r w:rsidRPr="00B3586B">
        <w:rPr>
          <w:highlight w:val="yellow"/>
        </w:rPr>
        <w:t xml:space="preserve">, </w:t>
      </w:r>
      <w:r w:rsidR="00AC46E5" w:rsidRPr="00B3586B">
        <w:rPr>
          <w:highlight w:val="yellow"/>
        </w:rPr>
        <w:t xml:space="preserve">do seznamu </w:t>
      </w:r>
      <w:r w:rsidRPr="00B3586B">
        <w:rPr>
          <w:highlight w:val="yellow"/>
        </w:rPr>
        <w:t>vložte všech</w:t>
      </w:r>
      <w:r w:rsidRPr="004D286A">
        <w:t xml:space="preserve">ny </w:t>
      </w:r>
      <w:r w:rsidRPr="00B3586B">
        <w:rPr>
          <w:highlight w:val="yellow"/>
        </w:rPr>
        <w:t>výskyty (hodnoty) - názvy oddělení. Zadejte instrukc</w:t>
      </w:r>
      <w:r w:rsidR="003A4E32" w:rsidRPr="00B3586B">
        <w:rPr>
          <w:highlight w:val="yellow"/>
        </w:rPr>
        <w:t>i</w:t>
      </w:r>
      <w:r w:rsidRPr="00B3586B">
        <w:rPr>
          <w:highlight w:val="yellow"/>
        </w:rPr>
        <w:t xml:space="preserve"> pro uživatele „Zadej hodnotu ze seznamu“, rov</w:t>
      </w:r>
      <w:r w:rsidRPr="004D286A">
        <w:t xml:space="preserve">něž </w:t>
      </w:r>
      <w:r w:rsidRPr="00B3586B">
        <w:rPr>
          <w:highlight w:val="yellow"/>
        </w:rPr>
        <w:t>zadejte chybové hlášení „Nesprávná hodnota, zadej znovu“.</w:t>
      </w:r>
      <w:r w:rsidR="0038388B" w:rsidRPr="00B3586B">
        <w:rPr>
          <w:highlight w:val="yellow"/>
        </w:rPr>
        <w:t xml:space="preserve"> Změny uložte a soubor uzavřete.</w:t>
      </w:r>
      <w:r w:rsidRPr="00B3586B">
        <w:rPr>
          <w:highlight w:val="yellow"/>
        </w:rPr>
        <w:tab/>
      </w:r>
      <w:r w:rsidR="009A3335" w:rsidRPr="004D286A">
        <w:rPr>
          <w:b/>
          <w:bCs/>
        </w:rPr>
        <w:t>3</w:t>
      </w:r>
      <w:r w:rsidRPr="004D286A">
        <w:rPr>
          <w:b/>
          <w:bCs/>
        </w:rPr>
        <w:t xml:space="preserve"> body</w:t>
      </w:r>
      <w:r w:rsidR="007511B7" w:rsidRPr="004D286A">
        <w:t xml:space="preserve"> </w:t>
      </w:r>
    </w:p>
    <w:p w14:paraId="1F96E395" w14:textId="68C6CDAB" w:rsidR="00042D64" w:rsidRPr="004D286A" w:rsidRDefault="0038388B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b/>
          <w:bCs/>
        </w:rPr>
      </w:pPr>
      <w:r w:rsidRPr="001B5053">
        <w:rPr>
          <w:highlight w:val="yellow"/>
        </w:rPr>
        <w:t xml:space="preserve">Otevřete sešit </w:t>
      </w:r>
      <w:r w:rsidRPr="001B5053">
        <w:rPr>
          <w:b/>
          <w:bCs/>
          <w:highlight w:val="yellow"/>
        </w:rPr>
        <w:t>mzdové náklady.xlsx</w:t>
      </w:r>
      <w:r w:rsidRPr="001B5053">
        <w:rPr>
          <w:highlight w:val="yellow"/>
        </w:rPr>
        <w:t xml:space="preserve">, </w:t>
      </w:r>
      <w:r w:rsidR="00042D64" w:rsidRPr="001B5053">
        <w:rPr>
          <w:highlight w:val="yellow"/>
        </w:rPr>
        <w:t>vložte nový sloupec za Příjmení, pojmenujte ho Zaměstnanec. Hodnot</w:t>
      </w:r>
      <w:r w:rsidR="00042D64" w:rsidRPr="004D286A">
        <w:t xml:space="preserve">y </w:t>
      </w:r>
      <w:r w:rsidR="00042D64" w:rsidRPr="001B5053">
        <w:rPr>
          <w:highlight w:val="yellow"/>
        </w:rPr>
        <w:t xml:space="preserve">tohoto sloupce vytvořte složením (zřetězením) Příjmení a Jména pomocí funkce </w:t>
      </w:r>
      <w:r w:rsidR="00042D64" w:rsidRPr="001B5053">
        <w:rPr>
          <w:b/>
          <w:bCs/>
          <w:highlight w:val="yellow"/>
        </w:rPr>
        <w:t>CONCAT</w:t>
      </w:r>
      <w:r w:rsidR="00042D64" w:rsidRPr="001B5053">
        <w:rPr>
          <w:highlight w:val="yellow"/>
        </w:rPr>
        <w:t>.</w:t>
      </w:r>
      <w:r w:rsidRPr="001B5053">
        <w:rPr>
          <w:highlight w:val="yellow"/>
        </w:rPr>
        <w:tab/>
      </w:r>
      <w:r w:rsidR="009A3335" w:rsidRPr="001B5053">
        <w:rPr>
          <w:b/>
          <w:bCs/>
          <w:highlight w:val="yellow"/>
        </w:rPr>
        <w:t>2</w:t>
      </w:r>
      <w:r w:rsidR="00042D64" w:rsidRPr="001B5053">
        <w:rPr>
          <w:b/>
          <w:bCs/>
          <w:highlight w:val="yellow"/>
        </w:rPr>
        <w:t xml:space="preserve"> bod</w:t>
      </w:r>
      <w:r w:rsidR="009A3335" w:rsidRPr="001B5053">
        <w:rPr>
          <w:b/>
          <w:bCs/>
          <w:highlight w:val="yellow"/>
        </w:rPr>
        <w:t>y</w:t>
      </w:r>
    </w:p>
    <w:p w14:paraId="7271D130" w14:textId="77777777" w:rsidR="00912133" w:rsidRPr="004D286A" w:rsidRDefault="00912133" w:rsidP="3D4DF936">
      <w:pPr>
        <w:spacing w:before="0"/>
      </w:pPr>
      <w:r w:rsidRPr="004D286A">
        <w:br w:type="page"/>
      </w:r>
    </w:p>
    <w:p w14:paraId="2B42E612" w14:textId="282DD5DE" w:rsidR="009713E8" w:rsidRPr="004D286A" w:rsidRDefault="00042D64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b/>
          <w:bCs/>
        </w:rPr>
      </w:pPr>
      <w:r w:rsidRPr="001B5053">
        <w:rPr>
          <w:highlight w:val="yellow"/>
        </w:rPr>
        <w:lastRenderedPageBreak/>
        <w:t xml:space="preserve">Pokračujte v práci se stejným sešitem a </w:t>
      </w:r>
      <w:r w:rsidR="0038388B" w:rsidRPr="001B5053">
        <w:rPr>
          <w:highlight w:val="yellow"/>
        </w:rPr>
        <w:t>doplňte tabulku</w:t>
      </w:r>
      <w:r w:rsidRPr="001B5053">
        <w:rPr>
          <w:highlight w:val="yellow"/>
        </w:rPr>
        <w:t xml:space="preserve"> o tyto údaje</w:t>
      </w:r>
      <w:r w:rsidR="003D58BA" w:rsidRPr="001B5053">
        <w:rPr>
          <w:highlight w:val="yellow"/>
        </w:rPr>
        <w:t>:</w:t>
      </w:r>
      <w:r w:rsidR="0038388B" w:rsidRPr="001B5053">
        <w:rPr>
          <w:highlight w:val="yellow"/>
        </w:rPr>
        <w:t xml:space="preserve"> Sloupec </w:t>
      </w:r>
      <w:r w:rsidR="0038388B" w:rsidRPr="001B5053">
        <w:rPr>
          <w:b/>
          <w:bCs/>
          <w:highlight w:val="yellow"/>
        </w:rPr>
        <w:t>Skutečné náklady</w:t>
      </w:r>
      <w:r w:rsidR="0038388B" w:rsidRPr="001B5053">
        <w:rPr>
          <w:highlight w:val="yellow"/>
        </w:rPr>
        <w:t xml:space="preserve"> bude vypočítán pomocí funkce SUMIFS. Sloupec </w:t>
      </w:r>
      <w:r w:rsidR="009713E8" w:rsidRPr="001B5053">
        <w:rPr>
          <w:b/>
          <w:bCs/>
          <w:highlight w:val="yellow"/>
        </w:rPr>
        <w:t>Plán splněn</w:t>
      </w:r>
      <w:r w:rsidR="009713E8" w:rsidRPr="001B5053">
        <w:rPr>
          <w:highlight w:val="yellow"/>
        </w:rPr>
        <w:t xml:space="preserve"> </w:t>
      </w:r>
      <w:r w:rsidR="0038388B" w:rsidRPr="001B5053">
        <w:rPr>
          <w:highlight w:val="yellow"/>
        </w:rPr>
        <w:t xml:space="preserve">bude pomocí </w:t>
      </w:r>
      <w:r w:rsidR="003D58BA" w:rsidRPr="001B5053">
        <w:rPr>
          <w:highlight w:val="yellow"/>
        </w:rPr>
        <w:t xml:space="preserve">logické </w:t>
      </w:r>
      <w:r w:rsidR="0038388B" w:rsidRPr="001B5053">
        <w:rPr>
          <w:highlight w:val="yellow"/>
        </w:rPr>
        <w:t xml:space="preserve">funkce KDYŽ </w:t>
      </w:r>
      <w:r w:rsidR="003D58BA" w:rsidRPr="001B5053">
        <w:rPr>
          <w:highlight w:val="yellow"/>
        </w:rPr>
        <w:t xml:space="preserve">a </w:t>
      </w:r>
      <w:r w:rsidR="0038388B" w:rsidRPr="001B5053">
        <w:rPr>
          <w:highlight w:val="yellow"/>
        </w:rPr>
        <w:t>doplněno „</w:t>
      </w:r>
      <w:r w:rsidR="009713E8" w:rsidRPr="001B5053">
        <w:rPr>
          <w:highlight w:val="yellow"/>
        </w:rPr>
        <w:t>Ano</w:t>
      </w:r>
      <w:r w:rsidR="0038388B" w:rsidRPr="001B5053">
        <w:rPr>
          <w:highlight w:val="yellow"/>
        </w:rPr>
        <w:t>“</w:t>
      </w:r>
      <w:r w:rsidR="009713E8" w:rsidRPr="001B5053">
        <w:rPr>
          <w:highlight w:val="yellow"/>
        </w:rPr>
        <w:t xml:space="preserve"> v případě, kdy skutečné náklady nebyly překročeny, v opačném případě bude vyplněno </w:t>
      </w:r>
      <w:r w:rsidR="0038388B" w:rsidRPr="001B5053">
        <w:rPr>
          <w:highlight w:val="yellow"/>
        </w:rPr>
        <w:t>„</w:t>
      </w:r>
      <w:r w:rsidR="009713E8" w:rsidRPr="001B5053">
        <w:rPr>
          <w:highlight w:val="yellow"/>
        </w:rPr>
        <w:t>Ne</w:t>
      </w:r>
      <w:r w:rsidR="0038388B" w:rsidRPr="001B5053">
        <w:rPr>
          <w:highlight w:val="yellow"/>
        </w:rPr>
        <w:t>“</w:t>
      </w:r>
      <w:r w:rsidR="009713E8" w:rsidRPr="001B5053">
        <w:rPr>
          <w:highlight w:val="yellow"/>
        </w:rPr>
        <w:t>.</w:t>
      </w:r>
      <w:r w:rsidR="0038388B" w:rsidRPr="001B5053">
        <w:rPr>
          <w:highlight w:val="yellow"/>
        </w:rPr>
        <w:t xml:space="preserve"> </w:t>
      </w:r>
      <w:r w:rsidR="008C1845" w:rsidRPr="001B5053">
        <w:rPr>
          <w:highlight w:val="yellow"/>
        </w:rPr>
        <w:t>Uložte změny a soubor uzavřete.</w:t>
      </w:r>
      <w:r w:rsidRPr="001B5053">
        <w:rPr>
          <w:highlight w:val="yellow"/>
        </w:rPr>
        <w:tab/>
      </w:r>
      <w:r w:rsidR="009A3335" w:rsidRPr="001B5053">
        <w:rPr>
          <w:b/>
          <w:bCs/>
          <w:highlight w:val="yellow"/>
        </w:rPr>
        <w:t>4</w:t>
      </w:r>
      <w:r w:rsidR="009713E8" w:rsidRPr="001B5053">
        <w:rPr>
          <w:b/>
          <w:bCs/>
          <w:highlight w:val="yellow"/>
        </w:rPr>
        <w:t xml:space="preserve"> body</w:t>
      </w:r>
    </w:p>
    <w:p w14:paraId="4880F0F2" w14:textId="5B34126C" w:rsidR="0038388B" w:rsidRPr="004D286A" w:rsidRDefault="0038388B" w:rsidP="3D4DF936">
      <w:pPr>
        <w:pStyle w:val="Odstavecseseznamem"/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/>
        <w:textAlignment w:val="baseline"/>
      </w:pPr>
      <w:r w:rsidRPr="001B5053">
        <w:rPr>
          <w:noProof/>
          <w:highlight w:val="yellow"/>
        </w:rPr>
        <w:drawing>
          <wp:inline distT="0" distB="0" distL="0" distR="0" wp14:anchorId="77B397B7" wp14:editId="5B5C6D59">
            <wp:extent cx="4044950" cy="1083889"/>
            <wp:effectExtent l="0" t="0" r="0" b="2540"/>
            <wp:docPr id="921888937" name="Obrázek 1" descr="Obsah obrázku text, snímek obrazovky, řada/pruh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0" cy="108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40946" w14:textId="792CC4A5" w:rsidR="005257E8" w:rsidRPr="004D286A" w:rsidRDefault="005257E8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</w:pPr>
      <w:r w:rsidRPr="00505540">
        <w:rPr>
          <w:highlight w:val="yellow"/>
        </w:rPr>
        <w:t xml:space="preserve">Vložte do sešitu </w:t>
      </w:r>
      <w:r w:rsidRPr="00505540">
        <w:rPr>
          <w:b/>
          <w:bCs/>
          <w:highlight w:val="yellow"/>
        </w:rPr>
        <w:t>kontingenční tabulku</w:t>
      </w:r>
      <w:r w:rsidRPr="00505540">
        <w:rPr>
          <w:highlight w:val="yellow"/>
        </w:rPr>
        <w:t xml:space="preserve">, umístěte ji na nový list s názvem </w:t>
      </w:r>
      <w:r w:rsidRPr="00505540">
        <w:rPr>
          <w:b/>
          <w:bCs/>
          <w:highlight w:val="yellow"/>
        </w:rPr>
        <w:t>Statistika</w:t>
      </w:r>
      <w:r w:rsidRPr="00505540">
        <w:rPr>
          <w:highlight w:val="yellow"/>
        </w:rPr>
        <w:t>. T</w:t>
      </w:r>
      <w:r w:rsidRPr="00505540">
        <w:rPr>
          <w:noProof/>
          <w:highlight w:val="yellow"/>
        </w:rPr>
        <w:t>abulku vytořte podle vzoru, dodržte názvy sloupců, formátování, výpočet sloupce Počet zaměstnanců podle oddělení – podíl na celkovém počtu:</w:t>
      </w:r>
      <w:r w:rsidRPr="004D286A">
        <w:tab/>
      </w:r>
      <w:r w:rsidRPr="004D286A">
        <w:rPr>
          <w:b/>
          <w:bCs/>
          <w:noProof/>
        </w:rPr>
        <w:t>4 body</w:t>
      </w:r>
    </w:p>
    <w:p w14:paraId="30519989" w14:textId="36AD4F98" w:rsidR="00715CF4" w:rsidRPr="004D286A" w:rsidRDefault="006017BE" w:rsidP="007C49ED">
      <w:pPr>
        <w:tabs>
          <w:tab w:val="right" w:pos="10206"/>
        </w:tabs>
        <w:overflowPunct w:val="0"/>
        <w:autoSpaceDE w:val="0"/>
        <w:autoSpaceDN w:val="0"/>
        <w:adjustRightInd w:val="0"/>
        <w:spacing w:before="0" w:line="240" w:lineRule="auto"/>
        <w:ind w:left="426"/>
        <w:textAlignment w:val="baseline"/>
        <w:rPr>
          <w:rFonts w:ascii="Calibri" w:eastAsia="Calibri" w:hAnsi="Calibri" w:cs="Calibri"/>
          <w:b/>
          <w:bCs/>
          <w:sz w:val="32"/>
          <w:szCs w:val="32"/>
        </w:rPr>
      </w:pPr>
      <w:r w:rsidRPr="004D286A">
        <w:rPr>
          <w:noProof/>
        </w:rPr>
        <w:drawing>
          <wp:inline distT="0" distB="0" distL="0" distR="0" wp14:anchorId="3656A4BD" wp14:editId="125336B4">
            <wp:extent cx="2530930" cy="1349829"/>
            <wp:effectExtent l="0" t="0" r="3175" b="3175"/>
            <wp:docPr id="2066466738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466738" name="Obrázek 1" descr="Obsah obrázku text, snímek obrazovky, Písmo, číslo&#10;&#10;Popis byl vytvořen automaticky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6370" cy="135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72A8" w14:textId="77777777" w:rsidR="00F46C75" w:rsidRPr="004D286A" w:rsidRDefault="005257E8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</w:pPr>
      <w:r w:rsidRPr="00505540">
        <w:rPr>
          <w:highlight w:val="yellow"/>
        </w:rPr>
        <w:t>Vedle kontingenční tabulky vpravo vl</w:t>
      </w:r>
      <w:r w:rsidRPr="004D286A">
        <w:t xml:space="preserve">ožte kontingenční graf </w:t>
      </w:r>
      <w:r w:rsidRPr="004D286A">
        <w:rPr>
          <w:noProof/>
        </w:rPr>
        <w:t xml:space="preserve">podle vzoru, dodržte typ grafu, jeho název, </w:t>
      </w:r>
      <w:r w:rsidRPr="00505540">
        <w:rPr>
          <w:noProof/>
          <w:highlight w:val="yellow"/>
        </w:rPr>
        <w:t>formátování, zobrazení dat i legendy:</w:t>
      </w:r>
      <w:r w:rsidRPr="004D286A">
        <w:tab/>
      </w:r>
      <w:r w:rsidRPr="004D286A">
        <w:rPr>
          <w:b/>
          <w:bCs/>
          <w:noProof/>
        </w:rPr>
        <w:t>4 body</w:t>
      </w:r>
    </w:p>
    <w:p w14:paraId="224F4775" w14:textId="6B4F32F0" w:rsidR="006017BE" w:rsidRPr="004D286A" w:rsidRDefault="006017BE" w:rsidP="00CD03CF">
      <w:pPr>
        <w:pStyle w:val="Odstavecseseznamem"/>
        <w:tabs>
          <w:tab w:val="right" w:pos="10206"/>
        </w:tabs>
        <w:overflowPunct w:val="0"/>
        <w:autoSpaceDE w:val="0"/>
        <w:autoSpaceDN w:val="0"/>
        <w:adjustRightInd w:val="0"/>
        <w:spacing w:before="0" w:line="240" w:lineRule="auto"/>
        <w:ind w:left="426"/>
        <w:contextualSpacing w:val="0"/>
        <w:textAlignment w:val="baseline"/>
        <w:rPr>
          <w:rFonts w:ascii="Calibri" w:eastAsia="Calibri" w:hAnsi="Calibri" w:cs="Calibri"/>
          <w:b/>
          <w:bCs/>
          <w:sz w:val="32"/>
          <w:szCs w:val="32"/>
        </w:rPr>
      </w:pPr>
      <w:r w:rsidRPr="004D286A">
        <w:rPr>
          <w:rFonts w:ascii="Calibri" w:eastAsia="Calibri" w:hAnsi="Calibri" w:cs="Calibri"/>
          <w:b/>
          <w:bCs/>
          <w:noProof/>
          <w:sz w:val="32"/>
          <w:szCs w:val="32"/>
          <w:highlight w:val="yellow"/>
        </w:rPr>
        <w:drawing>
          <wp:inline distT="0" distB="0" distL="0" distR="0" wp14:anchorId="2EA2C877" wp14:editId="41BD6BBB">
            <wp:extent cx="2558910" cy="1562100"/>
            <wp:effectExtent l="0" t="0" r="0" b="0"/>
            <wp:docPr id="1236733119" name="Obrázek 1" descr="Obsah obrázku text, snímek obrazovky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733119" name="Obrázek 1" descr="Obsah obrázku text, snímek obrazovky, diagram&#10;&#10;Popis byl vytvořen automaticky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8634" cy="157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25E43" w14:textId="68668356" w:rsidR="00F46C75" w:rsidRPr="004D286A" w:rsidRDefault="00F46C75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b/>
          <w:bCs/>
        </w:rPr>
      </w:pPr>
      <w:r w:rsidRPr="00505540">
        <w:rPr>
          <w:highlight w:val="yellow"/>
        </w:rPr>
        <w:t xml:space="preserve">Pouze list Statistika zkopírujte a uložte jako nový sešit typu šablona pod názvem </w:t>
      </w:r>
      <w:r w:rsidRPr="00505540">
        <w:rPr>
          <w:b/>
          <w:bCs/>
          <w:highlight w:val="yellow"/>
        </w:rPr>
        <w:t>šablona.xltx</w:t>
      </w:r>
      <w:r w:rsidRPr="00505540">
        <w:rPr>
          <w:highlight w:val="yellow"/>
        </w:rPr>
        <w:t>.</w:t>
      </w:r>
      <w:r w:rsidR="0069312E" w:rsidRPr="00505540">
        <w:rPr>
          <w:highlight w:val="yellow"/>
        </w:rPr>
        <w:t xml:space="preserve"> Změny v sešitu </w:t>
      </w:r>
      <w:r w:rsidR="00BD0F37" w:rsidRPr="00505540">
        <w:rPr>
          <w:b/>
          <w:bCs/>
          <w:highlight w:val="yellow"/>
        </w:rPr>
        <w:t>mzdové náklady.xlsx</w:t>
      </w:r>
      <w:r w:rsidR="00BD0F37" w:rsidRPr="00505540">
        <w:rPr>
          <w:highlight w:val="yellow"/>
        </w:rPr>
        <w:t xml:space="preserve"> uložte a soubor uzavřete.</w:t>
      </w:r>
      <w:r w:rsidRPr="004D286A">
        <w:tab/>
      </w:r>
      <w:r w:rsidRPr="004D286A">
        <w:rPr>
          <w:b/>
          <w:bCs/>
        </w:rPr>
        <w:t>1 bod</w:t>
      </w:r>
    </w:p>
    <w:p w14:paraId="4354CDDA" w14:textId="192D8B04" w:rsidR="00876057" w:rsidRPr="004D286A" w:rsidRDefault="00F46C75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b/>
          <w:bCs/>
        </w:rPr>
      </w:pPr>
      <w:r w:rsidRPr="00505540">
        <w:rPr>
          <w:highlight w:val="yellow"/>
        </w:rPr>
        <w:t xml:space="preserve">Zajistěte, aby se při tisku sešitu </w:t>
      </w:r>
      <w:r w:rsidRPr="00505540">
        <w:rPr>
          <w:b/>
          <w:bCs/>
          <w:highlight w:val="yellow"/>
        </w:rPr>
        <w:t>šablona.xltx</w:t>
      </w:r>
      <w:r w:rsidRPr="00505540">
        <w:rPr>
          <w:highlight w:val="yellow"/>
        </w:rPr>
        <w:t xml:space="preserve"> vytisklo záhlaví „</w:t>
      </w:r>
      <w:r w:rsidRPr="00505540">
        <w:rPr>
          <w:b/>
          <w:bCs/>
          <w:highlight w:val="yellow"/>
        </w:rPr>
        <w:t>PMZ-APP</w:t>
      </w:r>
      <w:r w:rsidRPr="00505540">
        <w:rPr>
          <w:highlight w:val="yellow"/>
        </w:rPr>
        <w:t>“.</w:t>
      </w:r>
      <w:r w:rsidR="00EC0AF5" w:rsidRPr="00505540">
        <w:rPr>
          <w:highlight w:val="yellow"/>
        </w:rPr>
        <w:t xml:space="preserve"> Změny uložte a soubor šablona. </w:t>
      </w:r>
      <w:proofErr w:type="spellStart"/>
      <w:r w:rsidR="00EC0AF5" w:rsidRPr="00505540">
        <w:rPr>
          <w:highlight w:val="yellow"/>
        </w:rPr>
        <w:t>xltx</w:t>
      </w:r>
      <w:proofErr w:type="spellEnd"/>
      <w:r w:rsidR="00EC0AF5" w:rsidRPr="00505540">
        <w:rPr>
          <w:highlight w:val="yellow"/>
        </w:rPr>
        <w:t xml:space="preserve"> uzavřete.</w:t>
      </w:r>
      <w:r w:rsidRPr="004D286A">
        <w:tab/>
      </w:r>
      <w:r w:rsidRPr="004D286A">
        <w:rPr>
          <w:b/>
          <w:bCs/>
        </w:rPr>
        <w:t>1 bod</w:t>
      </w:r>
    </w:p>
    <w:p w14:paraId="62B1D7B3" w14:textId="77777777" w:rsidR="002409F3" w:rsidRPr="004D286A" w:rsidRDefault="002409F3" w:rsidP="3D4DF936">
      <w:pPr>
        <w:pStyle w:val="Odstavecseseznamem"/>
        <w:numPr>
          <w:ilvl w:val="0"/>
          <w:numId w:val="35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b/>
          <w:bCs/>
        </w:rPr>
      </w:pPr>
      <w:r w:rsidRPr="004D286A">
        <w:t>Ot</w:t>
      </w:r>
      <w:r w:rsidRPr="00505540">
        <w:rPr>
          <w:highlight w:val="yellow"/>
        </w:rPr>
        <w:t xml:space="preserve">evřete sešit </w:t>
      </w:r>
      <w:r w:rsidRPr="00505540">
        <w:rPr>
          <w:b/>
          <w:bCs/>
          <w:highlight w:val="yellow"/>
        </w:rPr>
        <w:t xml:space="preserve">zlato.xlsx </w:t>
      </w:r>
      <w:r w:rsidRPr="00505540">
        <w:rPr>
          <w:highlight w:val="yellow"/>
        </w:rPr>
        <w:t>a vpravo vedle tabulky vložte sloupcový gr</w:t>
      </w:r>
      <w:r w:rsidRPr="004D286A">
        <w:t>af podle vzoru níže. Dodržte veškeré fo</w:t>
      </w:r>
      <w:r w:rsidRPr="00505540">
        <w:rPr>
          <w:highlight w:val="yellow"/>
        </w:rPr>
        <w:t>rmátování, legendu, označení os, barvy, popisky, název grafu atd.</w:t>
      </w:r>
      <w:r w:rsidRPr="004D286A">
        <w:tab/>
      </w:r>
      <w:r w:rsidRPr="004D286A">
        <w:rPr>
          <w:b/>
          <w:bCs/>
        </w:rPr>
        <w:t>3 body</w:t>
      </w:r>
    </w:p>
    <w:p w14:paraId="5BACC8EA" w14:textId="77777777" w:rsidR="002409F3" w:rsidRDefault="002409F3" w:rsidP="002409F3">
      <w:p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ind w:left="851"/>
        <w:textAlignment w:val="baseline"/>
      </w:pPr>
      <w:r w:rsidRPr="004D286A">
        <w:rPr>
          <w:noProof/>
          <w:highlight w:val="yellow"/>
        </w:rPr>
        <w:drawing>
          <wp:inline distT="0" distB="0" distL="0" distR="0" wp14:anchorId="0EA49F83" wp14:editId="5C882AA5">
            <wp:extent cx="2506616" cy="1436524"/>
            <wp:effectExtent l="0" t="0" r="8255" b="0"/>
            <wp:docPr id="469423066" name="Obrázek 1" descr="Obsah obrázku text, snímek obrazovky, Písmo, displej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23066" name="Obrázek 1" descr="Obsah obrázku text, snímek obrazovky, Písmo, displej&#10;&#10;Popis byl vytvořen automaticky"/>
                    <pic:cNvPicPr/>
                  </pic:nvPicPr>
                  <pic:blipFill rotWithShape="1">
                    <a:blip r:embed="rId19"/>
                    <a:srcRect t="4908"/>
                    <a:stretch/>
                  </pic:blipFill>
                  <pic:spPr bwMode="auto">
                    <a:xfrm>
                      <a:off x="0" y="0"/>
                      <a:ext cx="2541234" cy="1456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80F2D9" w14:textId="6A25B31A" w:rsidR="003B53F3" w:rsidRPr="00715CF4" w:rsidRDefault="003B53F3" w:rsidP="000071AB">
      <w:pPr>
        <w:pStyle w:val="Odstavecseseznamem"/>
        <w:numPr>
          <w:ilvl w:val="0"/>
          <w:numId w:val="32"/>
        </w:numPr>
        <w:tabs>
          <w:tab w:val="right" w:leader="dot" w:pos="10206"/>
        </w:tabs>
        <w:overflowPunct w:val="0"/>
        <w:autoSpaceDE w:val="0"/>
        <w:autoSpaceDN w:val="0"/>
        <w:adjustRightInd w:val="0"/>
        <w:spacing w:before="480" w:line="240" w:lineRule="auto"/>
        <w:ind w:left="1145" w:hanging="357"/>
        <w:contextualSpacing w:val="0"/>
        <w:textAlignment w:val="baseline"/>
        <w:rPr>
          <w:rFonts w:ascii="Calibri" w:eastAsia="Calibri" w:hAnsi="Calibri" w:cs="Calibri"/>
          <w:b/>
          <w:bCs/>
          <w:sz w:val="32"/>
          <w:szCs w:val="32"/>
        </w:rPr>
      </w:pPr>
      <w:r w:rsidRPr="00715CF4">
        <w:rPr>
          <w:rFonts w:ascii="Calibri" w:eastAsia="Calibri" w:hAnsi="Calibri" w:cs="Calibri"/>
          <w:b/>
          <w:bCs/>
          <w:sz w:val="32"/>
          <w:szCs w:val="32"/>
        </w:rPr>
        <w:t>MS POWER POINT</w:t>
      </w:r>
      <w:r w:rsidRPr="00715CF4">
        <w:rPr>
          <w:rFonts w:ascii="Calibri" w:eastAsia="Calibri" w:hAnsi="Calibri" w:cs="Calibri"/>
          <w:b/>
          <w:bCs/>
          <w:sz w:val="32"/>
          <w:szCs w:val="32"/>
        </w:rPr>
        <w:tab/>
        <w:t>celkem 2</w:t>
      </w:r>
      <w:r w:rsidR="00EE3B51">
        <w:rPr>
          <w:rFonts w:ascii="Calibri" w:eastAsia="Calibri" w:hAnsi="Calibri" w:cs="Calibri"/>
          <w:b/>
          <w:bCs/>
          <w:sz w:val="32"/>
          <w:szCs w:val="32"/>
        </w:rPr>
        <w:t>2</w:t>
      </w:r>
      <w:r w:rsidRPr="00715CF4">
        <w:rPr>
          <w:rFonts w:ascii="Calibri" w:eastAsia="Calibri" w:hAnsi="Calibri" w:cs="Calibri"/>
          <w:b/>
          <w:bCs/>
          <w:sz w:val="32"/>
          <w:szCs w:val="32"/>
        </w:rPr>
        <w:t xml:space="preserve"> bodů</w:t>
      </w:r>
    </w:p>
    <w:p w14:paraId="58E786E9" w14:textId="309F6F7A" w:rsidR="003A4E32" w:rsidRDefault="00CD3B20" w:rsidP="008E6FC0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82182B">
        <w:rPr>
          <w:highlight w:val="yellow"/>
        </w:rPr>
        <w:lastRenderedPageBreak/>
        <w:t>Otevřete soubor</w:t>
      </w:r>
      <w:r w:rsidR="003A4E32" w:rsidRPr="0082182B">
        <w:rPr>
          <w:highlight w:val="yellow"/>
        </w:rPr>
        <w:t xml:space="preserve"> </w:t>
      </w:r>
      <w:r w:rsidR="003A4E32" w:rsidRPr="0082182B">
        <w:rPr>
          <w:b/>
          <w:bCs/>
          <w:highlight w:val="yellow"/>
        </w:rPr>
        <w:t>prezentace.pptx</w:t>
      </w:r>
      <w:r w:rsidR="003A4E32" w:rsidRPr="0082182B">
        <w:rPr>
          <w:highlight w:val="yellow"/>
        </w:rPr>
        <w:t xml:space="preserve">, zajistěte, aby na všech snímcích </w:t>
      </w:r>
      <w:r w:rsidR="003A4E32">
        <w:t xml:space="preserve">byla umístěna v pravém horním ikona pro </w:t>
      </w:r>
      <w:r w:rsidR="003A4E32" w:rsidRPr="0082182B">
        <w:rPr>
          <w:highlight w:val="yellow"/>
        </w:rPr>
        <w:t>aplikaci MS Excel v přiměřené velikosti vzhledem k obsahu snímků.</w:t>
      </w:r>
      <w:r w:rsidR="006332EA">
        <w:tab/>
      </w:r>
      <w:r w:rsidR="006332EA" w:rsidRPr="006332EA">
        <w:rPr>
          <w:b/>
          <w:bCs/>
        </w:rPr>
        <w:t>2 body</w:t>
      </w:r>
    </w:p>
    <w:p w14:paraId="7BD41030" w14:textId="59D7C212" w:rsidR="00495A97" w:rsidRDefault="00495A97" w:rsidP="008E6FC0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82182B">
        <w:rPr>
          <w:highlight w:val="yellow"/>
        </w:rPr>
        <w:t>P</w:t>
      </w:r>
      <w:r w:rsidR="00842A23" w:rsidRPr="0082182B">
        <w:rPr>
          <w:highlight w:val="yellow"/>
        </w:rPr>
        <w:t>ro celou prezentaci p</w:t>
      </w:r>
      <w:r w:rsidRPr="0082182B">
        <w:rPr>
          <w:highlight w:val="yellow"/>
        </w:rPr>
        <w:t>oužijte motiv</w:t>
      </w:r>
      <w:r w:rsidR="006332EA" w:rsidRPr="0082182B">
        <w:rPr>
          <w:highlight w:val="yellow"/>
        </w:rPr>
        <w:t xml:space="preserve"> </w:t>
      </w:r>
      <w:r w:rsidRPr="0082182B">
        <w:rPr>
          <w:b/>
          <w:bCs/>
          <w:highlight w:val="yellow"/>
        </w:rPr>
        <w:t>Excel</w:t>
      </w:r>
      <w:r w:rsidR="006332EA" w:rsidRPr="0082182B">
        <w:rPr>
          <w:b/>
          <w:bCs/>
          <w:highlight w:val="yellow"/>
        </w:rPr>
        <w:t>-</w:t>
      </w:r>
      <w:proofErr w:type="spellStart"/>
      <w:r w:rsidR="006332EA" w:rsidRPr="0082182B">
        <w:rPr>
          <w:b/>
          <w:bCs/>
          <w:highlight w:val="yellow"/>
        </w:rPr>
        <w:t>zeleny</w:t>
      </w:r>
      <w:r w:rsidRPr="0082182B">
        <w:rPr>
          <w:b/>
          <w:bCs/>
          <w:highlight w:val="yellow"/>
        </w:rPr>
        <w:t>.</w:t>
      </w:r>
      <w:r w:rsidR="006332EA" w:rsidRPr="0082182B">
        <w:rPr>
          <w:b/>
          <w:bCs/>
          <w:highlight w:val="yellow"/>
        </w:rPr>
        <w:t>thmx</w:t>
      </w:r>
      <w:proofErr w:type="spellEnd"/>
      <w:r w:rsidR="006332EA" w:rsidRPr="0082182B">
        <w:rPr>
          <w:highlight w:val="yellow"/>
        </w:rPr>
        <w:t>.</w:t>
      </w:r>
      <w:r w:rsidR="006332EA">
        <w:tab/>
      </w:r>
      <w:r w:rsidR="006332EA" w:rsidRPr="006332EA">
        <w:rPr>
          <w:b/>
          <w:bCs/>
        </w:rPr>
        <w:t>2 body</w:t>
      </w:r>
    </w:p>
    <w:p w14:paraId="70F9179C" w14:textId="0782ADAB" w:rsidR="00495A97" w:rsidRDefault="006A270F" w:rsidP="008E6FC0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82182B">
        <w:rPr>
          <w:highlight w:val="yellow"/>
        </w:rPr>
        <w:t xml:space="preserve">Seznam na snímku 2 změňte na </w:t>
      </w:r>
      <w:r w:rsidRPr="0082182B">
        <w:rPr>
          <w:b/>
          <w:bCs/>
          <w:highlight w:val="yellow"/>
        </w:rPr>
        <w:t>č</w:t>
      </w:r>
      <w:r w:rsidR="00495A97" w:rsidRPr="0082182B">
        <w:rPr>
          <w:b/>
          <w:bCs/>
          <w:highlight w:val="yellow"/>
        </w:rPr>
        <w:t>íslovaný seznam</w:t>
      </w:r>
      <w:r w:rsidRPr="0082182B">
        <w:rPr>
          <w:highlight w:val="yellow"/>
        </w:rPr>
        <w:t xml:space="preserve"> </w:t>
      </w:r>
      <w:r w:rsidR="00802FB4" w:rsidRPr="0082182B">
        <w:rPr>
          <w:highlight w:val="yellow"/>
        </w:rPr>
        <w:t xml:space="preserve">s použitím arabských číslic a </w:t>
      </w:r>
      <w:r w:rsidRPr="0082182B">
        <w:rPr>
          <w:highlight w:val="yellow"/>
        </w:rPr>
        <w:t>s jednou úrovní.</w:t>
      </w:r>
      <w:r>
        <w:tab/>
      </w:r>
      <w:r w:rsidRPr="006A270F">
        <w:rPr>
          <w:b/>
          <w:bCs/>
        </w:rPr>
        <w:t>1 bod</w:t>
      </w:r>
    </w:p>
    <w:p w14:paraId="09483A01" w14:textId="4090875B" w:rsidR="008E6FC0" w:rsidRDefault="006A270F" w:rsidP="008E6FC0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255632">
        <w:rPr>
          <w:highlight w:val="yellow"/>
        </w:rPr>
        <w:t>V seznamu doplňte o</w:t>
      </w:r>
      <w:r w:rsidR="00495A97" w:rsidRPr="00255632">
        <w:rPr>
          <w:highlight w:val="yellow"/>
        </w:rPr>
        <w:t>dkaz</w:t>
      </w:r>
      <w:r w:rsidRPr="00255632">
        <w:rPr>
          <w:highlight w:val="yellow"/>
        </w:rPr>
        <w:t xml:space="preserve"> – místo </w:t>
      </w:r>
      <w:r w:rsidR="00495A97" w:rsidRPr="00255632">
        <w:rPr>
          <w:highlight w:val="yellow"/>
        </w:rPr>
        <w:t>v</w:t>
      </w:r>
      <w:r w:rsidRPr="00255632">
        <w:rPr>
          <w:highlight w:val="yellow"/>
        </w:rPr>
        <w:t xml:space="preserve"> tomto </w:t>
      </w:r>
      <w:proofErr w:type="gramStart"/>
      <w:r w:rsidR="00495A97" w:rsidRPr="00255632">
        <w:rPr>
          <w:highlight w:val="yellow"/>
        </w:rPr>
        <w:t>dokumentu</w:t>
      </w:r>
      <w:proofErr w:type="gramEnd"/>
      <w:r w:rsidR="00495A97" w:rsidRPr="00255632">
        <w:rPr>
          <w:highlight w:val="yellow"/>
        </w:rPr>
        <w:t xml:space="preserve"> </w:t>
      </w:r>
      <w:r w:rsidRPr="00255632">
        <w:rPr>
          <w:highlight w:val="yellow"/>
        </w:rPr>
        <w:t xml:space="preserve">a to na položce </w:t>
      </w:r>
      <w:r w:rsidRPr="00255632">
        <w:rPr>
          <w:b/>
          <w:bCs/>
          <w:highlight w:val="yellow"/>
        </w:rPr>
        <w:t>Grafy</w:t>
      </w:r>
      <w:r w:rsidRPr="00255632">
        <w:rPr>
          <w:highlight w:val="yellow"/>
        </w:rPr>
        <w:t xml:space="preserve"> tak, aby text „Grafy“ v seznamu zůstal zachován a choval se jako fungující odkaz</w:t>
      </w:r>
      <w:r w:rsidR="00802FB4" w:rsidRPr="00255632">
        <w:rPr>
          <w:highlight w:val="yellow"/>
        </w:rPr>
        <w:t xml:space="preserve"> na snímek v prezentaci na téma grafy</w:t>
      </w:r>
      <w:r w:rsidRPr="00255632">
        <w:rPr>
          <w:highlight w:val="yellow"/>
        </w:rPr>
        <w:t>.</w:t>
      </w:r>
      <w:r>
        <w:tab/>
      </w:r>
      <w:r>
        <w:rPr>
          <w:b/>
          <w:bCs/>
        </w:rPr>
        <w:t>2</w:t>
      </w:r>
      <w:r w:rsidRPr="006A270F">
        <w:rPr>
          <w:b/>
          <w:bCs/>
        </w:rPr>
        <w:t xml:space="preserve"> bod</w:t>
      </w:r>
      <w:r>
        <w:rPr>
          <w:b/>
          <w:bCs/>
        </w:rPr>
        <w:t>y</w:t>
      </w:r>
    </w:p>
    <w:p w14:paraId="21DE7DA4" w14:textId="6ED4A94C" w:rsidR="006332EA" w:rsidRDefault="006332EA" w:rsidP="008E6FC0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255632">
        <w:rPr>
          <w:highlight w:val="yellow"/>
        </w:rPr>
        <w:t>Na snímku 16 otočte obrázky správným směrem a poté je všechny seskupte.</w:t>
      </w:r>
      <w:r>
        <w:tab/>
      </w:r>
      <w:r w:rsidRPr="006332EA">
        <w:rPr>
          <w:b/>
          <w:bCs/>
        </w:rPr>
        <w:t>2 body</w:t>
      </w:r>
    </w:p>
    <w:p w14:paraId="38E17B08" w14:textId="6401531D" w:rsidR="006332EA" w:rsidRDefault="006332EA" w:rsidP="008E6FC0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1F0DCF">
        <w:rPr>
          <w:highlight w:val="yellow"/>
        </w:rPr>
        <w:t xml:space="preserve">Na snímku 17 </w:t>
      </w:r>
      <w:r w:rsidR="00495A97" w:rsidRPr="001F0DCF">
        <w:rPr>
          <w:highlight w:val="yellow"/>
        </w:rPr>
        <w:t>umístě</w:t>
      </w:r>
      <w:r w:rsidRPr="001F0DCF">
        <w:rPr>
          <w:highlight w:val="yellow"/>
        </w:rPr>
        <w:t>te</w:t>
      </w:r>
      <w:r w:rsidR="00495A97" w:rsidRPr="001F0DCF">
        <w:rPr>
          <w:highlight w:val="yellow"/>
        </w:rPr>
        <w:t xml:space="preserve"> </w:t>
      </w:r>
      <w:r w:rsidRPr="001F0DCF">
        <w:rPr>
          <w:highlight w:val="yellow"/>
        </w:rPr>
        <w:t>obrázky tak, aby se nepřekrývaly navzájem, oba zarovnejte vertikálně na střed snímku.</w:t>
      </w:r>
      <w:r w:rsidRPr="001F0DCF">
        <w:rPr>
          <w:highlight w:val="yellow"/>
        </w:rPr>
        <w:tab/>
      </w:r>
      <w:r w:rsidRPr="001F0DCF">
        <w:rPr>
          <w:b/>
          <w:bCs/>
          <w:highlight w:val="yellow"/>
        </w:rPr>
        <w:t>1 bod</w:t>
      </w:r>
      <w:r w:rsidRPr="001F0DCF">
        <w:rPr>
          <w:highlight w:val="yellow"/>
        </w:rPr>
        <w:t xml:space="preserve"> </w:t>
      </w:r>
    </w:p>
    <w:p w14:paraId="4478559D" w14:textId="0F61F6CA" w:rsidR="00F5513D" w:rsidRPr="002E21C5" w:rsidRDefault="00CA1CE4" w:rsidP="00F5513D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highlight w:val="yellow"/>
        </w:rPr>
      </w:pPr>
      <w:r w:rsidRPr="002E21C5">
        <w:rPr>
          <w:highlight w:val="yellow"/>
        </w:rPr>
        <w:t>Vytvořte nový snímek a</w:t>
      </w:r>
      <w:r w:rsidR="00F5513D" w:rsidRPr="002E21C5">
        <w:rPr>
          <w:highlight w:val="yellow"/>
        </w:rPr>
        <w:t xml:space="preserve"> vložte </w:t>
      </w:r>
      <w:r w:rsidRPr="002E21C5">
        <w:rPr>
          <w:highlight w:val="yellow"/>
        </w:rPr>
        <w:t xml:space="preserve">na něj </w:t>
      </w:r>
      <w:r w:rsidR="00F5513D" w:rsidRPr="002E21C5">
        <w:rPr>
          <w:highlight w:val="yellow"/>
        </w:rPr>
        <w:t xml:space="preserve">prostorový výsečový graf, </w:t>
      </w:r>
      <w:r w:rsidR="002409F3" w:rsidRPr="002E21C5">
        <w:rPr>
          <w:highlight w:val="yellow"/>
        </w:rPr>
        <w:t xml:space="preserve">data pro graf použijte </w:t>
      </w:r>
      <w:r w:rsidR="00F5513D" w:rsidRPr="002E21C5">
        <w:rPr>
          <w:highlight w:val="yellow"/>
        </w:rPr>
        <w:t xml:space="preserve">z tabulky níže. Grafu přiřaďte </w:t>
      </w:r>
      <w:r w:rsidR="00750C94" w:rsidRPr="002E21C5">
        <w:rPr>
          <w:highlight w:val="yellow"/>
        </w:rPr>
        <w:t xml:space="preserve">úvodní </w:t>
      </w:r>
      <w:r w:rsidR="00F5513D" w:rsidRPr="002E21C5">
        <w:rPr>
          <w:highlight w:val="yellow"/>
        </w:rPr>
        <w:t>animaci</w:t>
      </w:r>
      <w:r w:rsidR="00750C94" w:rsidRPr="002E21C5">
        <w:rPr>
          <w:highlight w:val="yellow"/>
        </w:rPr>
        <w:t xml:space="preserve"> Setření a možnosti efektu, aby se graf nezobrazoval jako jeden objekt, ale po řadách</w:t>
      </w:r>
      <w:r w:rsidR="00F5513D" w:rsidRPr="002E21C5">
        <w:rPr>
          <w:highlight w:val="yellow"/>
        </w:rPr>
        <w:t>.</w:t>
      </w:r>
      <w:r w:rsidR="00F5513D" w:rsidRPr="002E21C5">
        <w:rPr>
          <w:highlight w:val="yellow"/>
        </w:rPr>
        <w:tab/>
      </w:r>
      <w:r w:rsidR="005769AD" w:rsidRPr="002E21C5">
        <w:rPr>
          <w:b/>
          <w:bCs/>
          <w:highlight w:val="yellow"/>
        </w:rPr>
        <w:t>2</w:t>
      </w:r>
      <w:r w:rsidR="00F5513D" w:rsidRPr="002E21C5">
        <w:rPr>
          <w:b/>
          <w:bCs/>
          <w:highlight w:val="yellow"/>
        </w:rPr>
        <w:t xml:space="preserve"> body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407"/>
        <w:gridCol w:w="2418"/>
      </w:tblGrid>
      <w:tr w:rsidR="00F5513D" w:rsidRPr="002E21C5" w14:paraId="2FE8EBBB" w14:textId="77777777" w:rsidTr="00876057">
        <w:trPr>
          <w:trHeight w:val="175"/>
        </w:trPr>
        <w:tc>
          <w:tcPr>
            <w:tcW w:w="1407" w:type="dxa"/>
            <w:vAlign w:val="center"/>
          </w:tcPr>
          <w:p w14:paraId="6B43AF73" w14:textId="1651C216" w:rsidR="00F5513D" w:rsidRPr="002E21C5" w:rsidRDefault="00F5513D" w:rsidP="00F5513D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b/>
                <w:bCs/>
                <w:sz w:val="20"/>
                <w:szCs w:val="20"/>
                <w:highlight w:val="yellow"/>
              </w:rPr>
            </w:pPr>
            <w:r w:rsidRPr="002E21C5">
              <w:rPr>
                <w:b/>
                <w:bCs/>
                <w:sz w:val="20"/>
                <w:szCs w:val="20"/>
                <w:highlight w:val="yellow"/>
              </w:rPr>
              <w:t>Třída a obor</w:t>
            </w:r>
          </w:p>
        </w:tc>
        <w:tc>
          <w:tcPr>
            <w:tcW w:w="2418" w:type="dxa"/>
            <w:vAlign w:val="center"/>
          </w:tcPr>
          <w:p w14:paraId="1EAEB881" w14:textId="549601FB" w:rsidR="00F5513D" w:rsidRPr="002E21C5" w:rsidRDefault="00F5513D" w:rsidP="00F5513D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b/>
                <w:bCs/>
                <w:sz w:val="20"/>
                <w:szCs w:val="20"/>
                <w:highlight w:val="yellow"/>
              </w:rPr>
            </w:pPr>
            <w:r w:rsidRPr="002E21C5">
              <w:rPr>
                <w:b/>
                <w:bCs/>
                <w:sz w:val="20"/>
                <w:szCs w:val="20"/>
                <w:highlight w:val="yellow"/>
              </w:rPr>
              <w:t>Počet úspěšných zkoušek</w:t>
            </w:r>
          </w:p>
        </w:tc>
      </w:tr>
      <w:tr w:rsidR="00F5513D" w:rsidRPr="002E21C5" w14:paraId="7D3345DC" w14:textId="77777777" w:rsidTr="00876057">
        <w:trPr>
          <w:trHeight w:val="170"/>
        </w:trPr>
        <w:tc>
          <w:tcPr>
            <w:tcW w:w="1407" w:type="dxa"/>
          </w:tcPr>
          <w:p w14:paraId="5F717F60" w14:textId="1CB60D4F" w:rsidR="00F5513D" w:rsidRPr="002E21C5" w:rsidRDefault="00F5513D" w:rsidP="00F5513D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sz w:val="20"/>
                <w:szCs w:val="20"/>
                <w:highlight w:val="yellow"/>
              </w:rPr>
            </w:pPr>
            <w:r w:rsidRPr="002E21C5">
              <w:rPr>
                <w:sz w:val="20"/>
                <w:szCs w:val="20"/>
                <w:highlight w:val="yellow"/>
              </w:rPr>
              <w:t>1.IT</w:t>
            </w:r>
          </w:p>
        </w:tc>
        <w:tc>
          <w:tcPr>
            <w:tcW w:w="2418" w:type="dxa"/>
            <w:vAlign w:val="center"/>
          </w:tcPr>
          <w:p w14:paraId="20306F87" w14:textId="25C39ECB" w:rsidR="00F5513D" w:rsidRPr="002E21C5" w:rsidRDefault="00F5513D" w:rsidP="00F5513D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2E21C5">
              <w:rPr>
                <w:sz w:val="20"/>
                <w:szCs w:val="20"/>
                <w:highlight w:val="yellow"/>
              </w:rPr>
              <w:t>112</w:t>
            </w:r>
          </w:p>
        </w:tc>
      </w:tr>
      <w:tr w:rsidR="00F5513D" w:rsidRPr="002E21C5" w14:paraId="0FD35F2F" w14:textId="77777777" w:rsidTr="00876057">
        <w:trPr>
          <w:trHeight w:val="175"/>
        </w:trPr>
        <w:tc>
          <w:tcPr>
            <w:tcW w:w="1407" w:type="dxa"/>
          </w:tcPr>
          <w:p w14:paraId="7ABCB6FF" w14:textId="74E049BC" w:rsidR="00F5513D" w:rsidRPr="002E21C5" w:rsidRDefault="00F5513D" w:rsidP="00F5513D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sz w:val="20"/>
                <w:szCs w:val="20"/>
                <w:highlight w:val="yellow"/>
              </w:rPr>
            </w:pPr>
            <w:r w:rsidRPr="002E21C5">
              <w:rPr>
                <w:sz w:val="20"/>
                <w:szCs w:val="20"/>
                <w:highlight w:val="yellow"/>
              </w:rPr>
              <w:t>2. IT</w:t>
            </w:r>
          </w:p>
        </w:tc>
        <w:tc>
          <w:tcPr>
            <w:tcW w:w="2418" w:type="dxa"/>
            <w:vAlign w:val="center"/>
          </w:tcPr>
          <w:p w14:paraId="34C54ACD" w14:textId="152C2A12" w:rsidR="00F5513D" w:rsidRPr="002E21C5" w:rsidRDefault="00F5513D" w:rsidP="00F5513D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2E21C5">
              <w:rPr>
                <w:sz w:val="20"/>
                <w:szCs w:val="20"/>
                <w:highlight w:val="yellow"/>
              </w:rPr>
              <w:t>117</w:t>
            </w:r>
          </w:p>
        </w:tc>
      </w:tr>
      <w:tr w:rsidR="00F5513D" w:rsidRPr="00F5513D" w14:paraId="621A1AD4" w14:textId="77777777" w:rsidTr="00876057">
        <w:trPr>
          <w:trHeight w:val="170"/>
        </w:trPr>
        <w:tc>
          <w:tcPr>
            <w:tcW w:w="1407" w:type="dxa"/>
          </w:tcPr>
          <w:p w14:paraId="71A12CF5" w14:textId="7D044409" w:rsidR="00F5513D" w:rsidRPr="002E21C5" w:rsidRDefault="00F5513D" w:rsidP="00F5513D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sz w:val="20"/>
                <w:szCs w:val="20"/>
                <w:highlight w:val="yellow"/>
              </w:rPr>
            </w:pPr>
            <w:r w:rsidRPr="002E21C5">
              <w:rPr>
                <w:sz w:val="20"/>
                <w:szCs w:val="20"/>
                <w:highlight w:val="yellow"/>
              </w:rPr>
              <w:t>3.IT</w:t>
            </w:r>
          </w:p>
        </w:tc>
        <w:tc>
          <w:tcPr>
            <w:tcW w:w="2418" w:type="dxa"/>
            <w:vAlign w:val="center"/>
          </w:tcPr>
          <w:p w14:paraId="4F4696F5" w14:textId="4927F6BF" w:rsidR="00F5513D" w:rsidRPr="00F5513D" w:rsidRDefault="00F5513D" w:rsidP="00F5513D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textAlignment w:val="baseline"/>
              <w:rPr>
                <w:sz w:val="20"/>
                <w:szCs w:val="20"/>
              </w:rPr>
            </w:pPr>
            <w:r w:rsidRPr="002E21C5">
              <w:rPr>
                <w:sz w:val="20"/>
                <w:szCs w:val="20"/>
                <w:highlight w:val="yellow"/>
              </w:rPr>
              <w:t>99</w:t>
            </w:r>
          </w:p>
        </w:tc>
      </w:tr>
    </w:tbl>
    <w:p w14:paraId="695DE994" w14:textId="0361F2A5" w:rsidR="00495A97" w:rsidRPr="00DC099C" w:rsidRDefault="006332EA" w:rsidP="00701C01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440477">
        <w:rPr>
          <w:highlight w:val="yellow"/>
        </w:rPr>
        <w:t>Na konec</w:t>
      </w:r>
      <w:r w:rsidR="003A172F" w:rsidRPr="00440477">
        <w:rPr>
          <w:highlight w:val="yellow"/>
        </w:rPr>
        <w:t xml:space="preserve"> prezentace</w:t>
      </w:r>
      <w:r w:rsidRPr="00440477">
        <w:rPr>
          <w:highlight w:val="yellow"/>
        </w:rPr>
        <w:t xml:space="preserve"> vložte </w:t>
      </w:r>
      <w:r w:rsidR="00F5513D" w:rsidRPr="00440477">
        <w:rPr>
          <w:highlight w:val="yellow"/>
        </w:rPr>
        <w:t xml:space="preserve">nový </w:t>
      </w:r>
      <w:r w:rsidRPr="00440477">
        <w:rPr>
          <w:highlight w:val="yellow"/>
        </w:rPr>
        <w:t>snímek</w:t>
      </w:r>
      <w:r w:rsidR="00F5513D" w:rsidRPr="00440477">
        <w:rPr>
          <w:highlight w:val="yellow"/>
        </w:rPr>
        <w:t xml:space="preserve"> </w:t>
      </w:r>
      <w:r w:rsidRPr="00440477">
        <w:rPr>
          <w:highlight w:val="yellow"/>
        </w:rPr>
        <w:t xml:space="preserve">s rozložením </w:t>
      </w:r>
      <w:r w:rsidRPr="00440477">
        <w:rPr>
          <w:b/>
          <w:bCs/>
          <w:highlight w:val="yellow"/>
        </w:rPr>
        <w:t>Jenom nadpis</w:t>
      </w:r>
      <w:r w:rsidRPr="00440477">
        <w:rPr>
          <w:highlight w:val="yellow"/>
        </w:rPr>
        <w:t>, do nadpisu vložte text „Zdroje“</w:t>
      </w:r>
      <w:r w:rsidR="003A172F" w:rsidRPr="00440477">
        <w:rPr>
          <w:highlight w:val="yellow"/>
        </w:rPr>
        <w:t>. P</w:t>
      </w:r>
      <w:r w:rsidRPr="00440477">
        <w:rPr>
          <w:highlight w:val="yellow"/>
        </w:rPr>
        <w:t xml:space="preserve">od nadpis vložte </w:t>
      </w:r>
      <w:r w:rsidR="003A172F" w:rsidRPr="00440477">
        <w:rPr>
          <w:highlight w:val="yellow"/>
        </w:rPr>
        <w:t xml:space="preserve">fungující hypertextový </w:t>
      </w:r>
      <w:r w:rsidRPr="00440477">
        <w:rPr>
          <w:highlight w:val="yellow"/>
        </w:rPr>
        <w:t xml:space="preserve">odkaz </w:t>
      </w:r>
      <w:r w:rsidR="00ED2514" w:rsidRPr="00440477">
        <w:rPr>
          <w:highlight w:val="yellow"/>
        </w:rPr>
        <w:t>s textem „</w:t>
      </w:r>
      <w:r w:rsidR="00ED2514" w:rsidRPr="00440477">
        <w:rPr>
          <w:b/>
          <w:bCs/>
          <w:highlight w:val="yellow"/>
        </w:rPr>
        <w:t>video ZDE</w:t>
      </w:r>
      <w:r w:rsidR="00ED2514" w:rsidRPr="00440477">
        <w:rPr>
          <w:highlight w:val="yellow"/>
        </w:rPr>
        <w:t xml:space="preserve">“, odkaz </w:t>
      </w:r>
      <w:r w:rsidRPr="00440477">
        <w:rPr>
          <w:highlight w:val="yellow"/>
        </w:rPr>
        <w:t>na</w:t>
      </w:r>
      <w:r w:rsidR="00ED2514" w:rsidRPr="00440477">
        <w:rPr>
          <w:highlight w:val="yellow"/>
        </w:rPr>
        <w:t xml:space="preserve"> </w:t>
      </w:r>
      <w:r w:rsidR="003A172F" w:rsidRPr="00440477">
        <w:rPr>
          <w:highlight w:val="yellow"/>
        </w:rPr>
        <w:t>video návod na téma Excel</w:t>
      </w:r>
      <w:r w:rsidR="00ED2514" w:rsidRPr="00440477">
        <w:rPr>
          <w:highlight w:val="yellow"/>
        </w:rPr>
        <w:t xml:space="preserve"> z kanálu </w:t>
      </w:r>
      <w:proofErr w:type="spellStart"/>
      <w:r w:rsidR="00ED2514" w:rsidRPr="00440477">
        <w:rPr>
          <w:highlight w:val="yellow"/>
        </w:rPr>
        <w:t>you</w:t>
      </w:r>
      <w:proofErr w:type="spellEnd"/>
      <w:r w:rsidR="00ED2514" w:rsidRPr="00440477">
        <w:rPr>
          <w:highlight w:val="yellow"/>
        </w:rPr>
        <w:t xml:space="preserve"> tube.</w:t>
      </w:r>
      <w:r>
        <w:tab/>
      </w:r>
      <w:r w:rsidR="003A172F" w:rsidRPr="003A172F">
        <w:rPr>
          <w:b/>
          <w:bCs/>
        </w:rPr>
        <w:t>2</w:t>
      </w:r>
      <w:r w:rsidRPr="003A172F">
        <w:rPr>
          <w:b/>
          <w:bCs/>
        </w:rPr>
        <w:t xml:space="preserve"> bod</w:t>
      </w:r>
      <w:r w:rsidR="003A172F" w:rsidRPr="003A172F">
        <w:rPr>
          <w:b/>
          <w:bCs/>
        </w:rPr>
        <w:t>y</w:t>
      </w:r>
    </w:p>
    <w:p w14:paraId="21F4B887" w14:textId="29D588C9" w:rsidR="00DC099C" w:rsidRPr="00DC099C" w:rsidRDefault="00DC099C" w:rsidP="00701C01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440477">
        <w:rPr>
          <w:highlight w:val="yellow"/>
        </w:rPr>
        <w:t xml:space="preserve">Na novému snímku změňte </w:t>
      </w:r>
      <w:r w:rsidR="0075201D" w:rsidRPr="00440477">
        <w:rPr>
          <w:highlight w:val="yellow"/>
        </w:rPr>
        <w:t xml:space="preserve">formát </w:t>
      </w:r>
      <w:r w:rsidRPr="00440477">
        <w:rPr>
          <w:highlight w:val="yellow"/>
        </w:rPr>
        <w:t>pozadí</w:t>
      </w:r>
      <w:r w:rsidR="0075201D" w:rsidRPr="00440477">
        <w:rPr>
          <w:highlight w:val="yellow"/>
        </w:rPr>
        <w:t>. N</w:t>
      </w:r>
      <w:r w:rsidRPr="00440477">
        <w:rPr>
          <w:highlight w:val="yellow"/>
        </w:rPr>
        <w:t xml:space="preserve">astavte </w:t>
      </w:r>
      <w:r w:rsidRPr="00440477">
        <w:rPr>
          <w:b/>
          <w:bCs/>
          <w:highlight w:val="yellow"/>
        </w:rPr>
        <w:t>přechod</w:t>
      </w:r>
      <w:r w:rsidR="0075201D" w:rsidRPr="00440477">
        <w:rPr>
          <w:b/>
          <w:bCs/>
          <w:highlight w:val="yellow"/>
        </w:rPr>
        <w:t>ovou výplň</w:t>
      </w:r>
      <w:r w:rsidRPr="00440477">
        <w:rPr>
          <w:highlight w:val="yellow"/>
        </w:rPr>
        <w:t xml:space="preserve"> </w:t>
      </w:r>
      <w:r w:rsidR="0075201D" w:rsidRPr="00440477">
        <w:rPr>
          <w:highlight w:val="yellow"/>
        </w:rPr>
        <w:t xml:space="preserve">pomocí přechodových zarážek s použitím 2 odstínů modré a 2 odstínů </w:t>
      </w:r>
      <w:r w:rsidR="00BC429C" w:rsidRPr="00440477">
        <w:rPr>
          <w:highlight w:val="yellow"/>
        </w:rPr>
        <w:t>zel</w:t>
      </w:r>
      <w:r w:rsidR="0075201D" w:rsidRPr="00440477">
        <w:rPr>
          <w:highlight w:val="yellow"/>
        </w:rPr>
        <w:t>ené</w:t>
      </w:r>
      <w:r w:rsidRPr="00440477">
        <w:rPr>
          <w:highlight w:val="yellow"/>
        </w:rPr>
        <w:t>.</w:t>
      </w:r>
      <w:r>
        <w:tab/>
      </w:r>
      <w:r w:rsidRPr="00DC099C">
        <w:rPr>
          <w:b/>
          <w:bCs/>
        </w:rPr>
        <w:t>1 bod</w:t>
      </w:r>
    </w:p>
    <w:p w14:paraId="37DA264E" w14:textId="75137BE8" w:rsidR="00895A65" w:rsidRPr="00895A65" w:rsidRDefault="00895A65" w:rsidP="00701C01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440477">
        <w:rPr>
          <w:highlight w:val="yellow"/>
        </w:rPr>
        <w:t xml:space="preserve">Do snímku 17 vložte </w:t>
      </w:r>
      <w:r w:rsidRPr="00440477">
        <w:rPr>
          <w:b/>
          <w:bCs/>
          <w:highlight w:val="yellow"/>
        </w:rPr>
        <w:t>poznámku</w:t>
      </w:r>
      <w:r w:rsidRPr="00440477">
        <w:rPr>
          <w:highlight w:val="yellow"/>
        </w:rPr>
        <w:t xml:space="preserve"> „Vysvětlit funkci na příkladech“.</w:t>
      </w:r>
      <w:r w:rsidR="00DC099C">
        <w:tab/>
      </w:r>
      <w:r w:rsidR="00DC099C" w:rsidRPr="00DC099C">
        <w:rPr>
          <w:b/>
          <w:bCs/>
        </w:rPr>
        <w:t>1 bod</w:t>
      </w:r>
    </w:p>
    <w:p w14:paraId="6110872D" w14:textId="053EF1E2" w:rsidR="00127C4D" w:rsidRPr="00895A65" w:rsidRDefault="00127C4D" w:rsidP="00701C01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440477">
        <w:rPr>
          <w:highlight w:val="yellow"/>
        </w:rPr>
        <w:t xml:space="preserve">Pro všechny snímky kromě snímku 5 použijte </w:t>
      </w:r>
      <w:r w:rsidR="00100797" w:rsidRPr="00440477">
        <w:rPr>
          <w:highlight w:val="yellow"/>
        </w:rPr>
        <w:t xml:space="preserve">jednotný </w:t>
      </w:r>
      <w:r w:rsidRPr="00440477">
        <w:rPr>
          <w:highlight w:val="yellow"/>
        </w:rPr>
        <w:t xml:space="preserve">přechod ze skupiny </w:t>
      </w:r>
      <w:r w:rsidRPr="00440477">
        <w:rPr>
          <w:b/>
          <w:bCs/>
          <w:highlight w:val="yellow"/>
        </w:rPr>
        <w:t>Složité</w:t>
      </w:r>
      <w:r w:rsidRPr="00440477">
        <w:rPr>
          <w:highlight w:val="yellow"/>
        </w:rPr>
        <w:t xml:space="preserve"> dle svého výběru</w:t>
      </w:r>
      <w:r w:rsidR="00895A65" w:rsidRPr="00440477">
        <w:rPr>
          <w:highlight w:val="yellow"/>
        </w:rPr>
        <w:t xml:space="preserve"> a nastavte dobu jeho trvání na </w:t>
      </w:r>
      <w:r w:rsidR="00231ADC" w:rsidRPr="00440477">
        <w:rPr>
          <w:highlight w:val="yellow"/>
        </w:rPr>
        <w:t>4</w:t>
      </w:r>
      <w:r w:rsidR="00895A65" w:rsidRPr="00440477">
        <w:rPr>
          <w:highlight w:val="yellow"/>
        </w:rPr>
        <w:t xml:space="preserve"> sekundy</w:t>
      </w:r>
      <w:r w:rsidRPr="00440477">
        <w:rPr>
          <w:highlight w:val="yellow"/>
        </w:rPr>
        <w:t>.</w:t>
      </w:r>
      <w:r>
        <w:tab/>
      </w:r>
      <w:r w:rsidR="005769AD">
        <w:rPr>
          <w:b/>
          <w:bCs/>
        </w:rPr>
        <w:t>2</w:t>
      </w:r>
      <w:r w:rsidRPr="00127C4D">
        <w:rPr>
          <w:b/>
          <w:bCs/>
        </w:rPr>
        <w:t xml:space="preserve"> bod</w:t>
      </w:r>
      <w:r w:rsidR="005769AD">
        <w:rPr>
          <w:b/>
          <w:bCs/>
        </w:rPr>
        <w:t>y</w:t>
      </w:r>
    </w:p>
    <w:p w14:paraId="05795D04" w14:textId="078BE8DC" w:rsidR="00895A65" w:rsidRPr="007374CC" w:rsidRDefault="00895A65" w:rsidP="00701C01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440477">
        <w:rPr>
          <w:highlight w:val="yellow"/>
        </w:rPr>
        <w:t xml:space="preserve">Nastavte </w:t>
      </w:r>
      <w:r w:rsidRPr="00440477">
        <w:rPr>
          <w:b/>
          <w:bCs/>
          <w:highlight w:val="yellow"/>
        </w:rPr>
        <w:t>časování</w:t>
      </w:r>
      <w:r w:rsidRPr="00440477">
        <w:rPr>
          <w:highlight w:val="yellow"/>
        </w:rPr>
        <w:t xml:space="preserve"> v celé prezentaci na </w:t>
      </w:r>
      <w:r w:rsidR="00231ADC" w:rsidRPr="00440477">
        <w:rPr>
          <w:highlight w:val="yellow"/>
        </w:rPr>
        <w:t>2</w:t>
      </w:r>
      <w:r w:rsidRPr="00440477">
        <w:rPr>
          <w:highlight w:val="yellow"/>
        </w:rPr>
        <w:t xml:space="preserve"> </w:t>
      </w:r>
      <w:proofErr w:type="gramStart"/>
      <w:r w:rsidRPr="00440477">
        <w:rPr>
          <w:highlight w:val="yellow"/>
        </w:rPr>
        <w:t>sekund</w:t>
      </w:r>
      <w:r w:rsidR="00231ADC" w:rsidRPr="00440477">
        <w:rPr>
          <w:highlight w:val="yellow"/>
        </w:rPr>
        <w:t>y</w:t>
      </w:r>
      <w:r w:rsidRPr="00440477">
        <w:rPr>
          <w:highlight w:val="yellow"/>
        </w:rPr>
        <w:t xml:space="preserve"> - přechod</w:t>
      </w:r>
      <w:proofErr w:type="gramEnd"/>
      <w:r w:rsidRPr="00440477">
        <w:rPr>
          <w:highlight w:val="yellow"/>
        </w:rPr>
        <w:t xml:space="preserve"> na následující snímek</w:t>
      </w:r>
      <w:r w:rsidR="00231ADC" w:rsidRPr="00440477">
        <w:rPr>
          <w:highlight w:val="yellow"/>
        </w:rPr>
        <w:t xml:space="preserve"> bez kliknutí myší</w:t>
      </w:r>
      <w:r w:rsidRPr="00440477">
        <w:rPr>
          <w:highlight w:val="yellow"/>
        </w:rPr>
        <w:t>.</w:t>
      </w:r>
      <w:r>
        <w:tab/>
      </w:r>
      <w:r w:rsidRPr="00895A65">
        <w:rPr>
          <w:b/>
          <w:bCs/>
        </w:rPr>
        <w:t>1 bod</w:t>
      </w:r>
      <w:r>
        <w:t xml:space="preserve"> </w:t>
      </w:r>
    </w:p>
    <w:p w14:paraId="66D20793" w14:textId="6398105E" w:rsidR="007374CC" w:rsidRPr="00DC099C" w:rsidRDefault="007374CC" w:rsidP="00895A65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F23430">
        <w:rPr>
          <w:highlight w:val="yellow"/>
        </w:rPr>
        <w:t xml:space="preserve">Do pásu karet přidejte kartu </w:t>
      </w:r>
      <w:r w:rsidRPr="00F23430">
        <w:rPr>
          <w:b/>
          <w:bCs/>
          <w:highlight w:val="yellow"/>
        </w:rPr>
        <w:t>Vývojář</w:t>
      </w:r>
      <w:r w:rsidRPr="00F23430">
        <w:rPr>
          <w:highlight w:val="yellow"/>
        </w:rPr>
        <w:t>.</w:t>
      </w:r>
      <w:r w:rsidR="00895A65" w:rsidRPr="00F23430">
        <w:rPr>
          <w:highlight w:val="yellow"/>
        </w:rPr>
        <w:t xml:space="preserve"> Uložte změny</w:t>
      </w:r>
      <w:r w:rsidR="00802FB4" w:rsidRPr="00F23430">
        <w:rPr>
          <w:highlight w:val="yellow"/>
        </w:rPr>
        <w:t>, prezentaci ponechte otevřenou</w:t>
      </w:r>
      <w:r w:rsidR="00895A65" w:rsidRPr="00F23430">
        <w:rPr>
          <w:highlight w:val="yellow"/>
        </w:rPr>
        <w:t>.</w:t>
      </w:r>
      <w:r w:rsidRPr="007374CC">
        <w:tab/>
      </w:r>
      <w:r>
        <w:rPr>
          <w:b/>
          <w:bCs/>
        </w:rPr>
        <w:t>1 bod</w:t>
      </w:r>
    </w:p>
    <w:p w14:paraId="23E51999" w14:textId="51F37FF6" w:rsidR="00DC099C" w:rsidRPr="00F23430" w:rsidRDefault="00EE3B51" w:rsidP="00895A65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highlight w:val="yellow"/>
        </w:rPr>
      </w:pPr>
      <w:r w:rsidRPr="00F23430">
        <w:rPr>
          <w:highlight w:val="yellow"/>
        </w:rPr>
        <w:t xml:space="preserve">Na první snímek prezentace </w:t>
      </w:r>
      <w:r w:rsidR="00DC099C" w:rsidRPr="00F23430">
        <w:rPr>
          <w:highlight w:val="yellow"/>
        </w:rPr>
        <w:t xml:space="preserve">přidejte </w:t>
      </w:r>
      <w:r w:rsidR="00DC099C" w:rsidRPr="00F23430">
        <w:rPr>
          <w:b/>
          <w:bCs/>
          <w:highlight w:val="yellow"/>
        </w:rPr>
        <w:t>zvuk</w:t>
      </w:r>
      <w:r w:rsidRPr="00F23430">
        <w:rPr>
          <w:highlight w:val="yellow"/>
        </w:rPr>
        <w:t xml:space="preserve">, použijte soubor </w:t>
      </w:r>
      <w:r w:rsidRPr="00F23430">
        <w:rPr>
          <w:b/>
          <w:bCs/>
          <w:highlight w:val="yellow"/>
        </w:rPr>
        <w:t>hudba.mp3</w:t>
      </w:r>
      <w:r w:rsidRPr="00F23430">
        <w:rPr>
          <w:highlight w:val="yellow"/>
        </w:rPr>
        <w:t>.</w:t>
      </w:r>
      <w:r w:rsidRPr="00F23430">
        <w:rPr>
          <w:highlight w:val="yellow"/>
        </w:rPr>
        <w:tab/>
      </w:r>
      <w:r w:rsidRPr="00F23430">
        <w:rPr>
          <w:b/>
          <w:bCs/>
          <w:highlight w:val="yellow"/>
        </w:rPr>
        <w:t>1 bod</w:t>
      </w:r>
    </w:p>
    <w:p w14:paraId="27002AD4" w14:textId="797DECF9" w:rsidR="00895A65" w:rsidRPr="00127C4D" w:rsidRDefault="00802FB4" w:rsidP="00895A65">
      <w:pPr>
        <w:pStyle w:val="Odstavecseseznamem"/>
        <w:numPr>
          <w:ilvl w:val="0"/>
          <w:numId w:val="36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F23430">
        <w:rPr>
          <w:highlight w:val="yellow"/>
        </w:rPr>
        <w:t>Vytvořte kopii souboru</w:t>
      </w:r>
      <w:r w:rsidR="00895A65" w:rsidRPr="00F23430">
        <w:rPr>
          <w:highlight w:val="yellow"/>
        </w:rPr>
        <w:t xml:space="preserve"> </w:t>
      </w:r>
      <w:r w:rsidRPr="00F23430">
        <w:rPr>
          <w:highlight w:val="yellow"/>
        </w:rPr>
        <w:t xml:space="preserve">ve formátu </w:t>
      </w:r>
      <w:proofErr w:type="spellStart"/>
      <w:r w:rsidR="0054558F" w:rsidRPr="00F23430">
        <w:rPr>
          <w:highlight w:val="yellow"/>
        </w:rPr>
        <w:t>samo</w:t>
      </w:r>
      <w:r w:rsidRPr="00F23430">
        <w:rPr>
          <w:highlight w:val="yellow"/>
        </w:rPr>
        <w:t>spustitelné</w:t>
      </w:r>
      <w:proofErr w:type="spellEnd"/>
      <w:r w:rsidRPr="00F23430">
        <w:rPr>
          <w:highlight w:val="yellow"/>
        </w:rPr>
        <w:t xml:space="preserve"> prezentace, uložte pod názvem </w:t>
      </w:r>
      <w:proofErr w:type="spellStart"/>
      <w:r w:rsidRPr="00F23430">
        <w:rPr>
          <w:b/>
          <w:bCs/>
          <w:highlight w:val="yellow"/>
        </w:rPr>
        <w:t>mujexcel</w:t>
      </w:r>
      <w:proofErr w:type="spellEnd"/>
      <w:r w:rsidR="00895A65" w:rsidRPr="00F23430">
        <w:rPr>
          <w:highlight w:val="yellow"/>
        </w:rPr>
        <w:t>.</w:t>
      </w:r>
      <w:r w:rsidRPr="00F23430">
        <w:rPr>
          <w:highlight w:val="yellow"/>
        </w:rPr>
        <w:t xml:space="preserve"> </w:t>
      </w:r>
      <w:r w:rsidR="00231ADC" w:rsidRPr="00F23430">
        <w:rPr>
          <w:highlight w:val="yellow"/>
        </w:rPr>
        <w:t>Uložte uměny a všechny otevřené s</w:t>
      </w:r>
      <w:r w:rsidRPr="00F23430">
        <w:rPr>
          <w:highlight w:val="yellow"/>
        </w:rPr>
        <w:t>oubor</w:t>
      </w:r>
      <w:r w:rsidR="00231ADC" w:rsidRPr="00F23430">
        <w:rPr>
          <w:highlight w:val="yellow"/>
        </w:rPr>
        <w:t>y</w:t>
      </w:r>
      <w:r w:rsidRPr="00F23430">
        <w:rPr>
          <w:highlight w:val="yellow"/>
        </w:rPr>
        <w:t xml:space="preserve"> uzavřete.</w:t>
      </w:r>
      <w:r>
        <w:rPr>
          <w:b/>
          <w:bCs/>
        </w:rPr>
        <w:tab/>
        <w:t>1 bod</w:t>
      </w:r>
    </w:p>
    <w:p w14:paraId="483FD0B0" w14:textId="77777777" w:rsidR="00933D1C" w:rsidRDefault="00933D1C">
      <w:pPr>
        <w:spacing w:before="0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br w:type="page"/>
      </w:r>
    </w:p>
    <w:p w14:paraId="303AECD1" w14:textId="22AC54D9" w:rsidR="003B53F3" w:rsidRPr="00D71076" w:rsidRDefault="003B53F3" w:rsidP="000071AB">
      <w:pPr>
        <w:pStyle w:val="Odstavecseseznamem"/>
        <w:numPr>
          <w:ilvl w:val="0"/>
          <w:numId w:val="32"/>
        </w:numPr>
        <w:tabs>
          <w:tab w:val="right" w:leader="dot" w:pos="10206"/>
        </w:tabs>
        <w:overflowPunct w:val="0"/>
        <w:autoSpaceDE w:val="0"/>
        <w:autoSpaceDN w:val="0"/>
        <w:adjustRightInd w:val="0"/>
        <w:spacing w:before="480" w:line="240" w:lineRule="auto"/>
        <w:ind w:left="1145" w:hanging="357"/>
        <w:textAlignment w:val="baseline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MS ACCESS</w:t>
      </w:r>
      <w:r>
        <w:rPr>
          <w:rFonts w:ascii="Calibri" w:eastAsia="Calibri" w:hAnsi="Calibri" w:cs="Calibri"/>
          <w:b/>
          <w:bCs/>
          <w:sz w:val="32"/>
          <w:szCs w:val="32"/>
        </w:rPr>
        <w:tab/>
        <w:t xml:space="preserve">celkem </w:t>
      </w:r>
      <w:r w:rsidR="00EE3B51">
        <w:rPr>
          <w:rFonts w:ascii="Calibri" w:eastAsia="Calibri" w:hAnsi="Calibri" w:cs="Calibri"/>
          <w:b/>
          <w:bCs/>
          <w:sz w:val="32"/>
          <w:szCs w:val="32"/>
        </w:rPr>
        <w:t>28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bodů</w:t>
      </w:r>
    </w:p>
    <w:p w14:paraId="6619AB17" w14:textId="3CB5D667" w:rsidR="00923AA3" w:rsidRPr="00F23430" w:rsidRDefault="0075201D" w:rsidP="008E6FC0">
      <w:pPr>
        <w:pStyle w:val="Odstavecseseznamem"/>
        <w:numPr>
          <w:ilvl w:val="0"/>
          <w:numId w:val="37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highlight w:val="yellow"/>
        </w:rPr>
      </w:pPr>
      <w:r w:rsidRPr="00F23430">
        <w:rPr>
          <w:highlight w:val="yellow"/>
        </w:rPr>
        <w:t xml:space="preserve">Otevřete databázi </w:t>
      </w:r>
      <w:r w:rsidR="00A56F97" w:rsidRPr="00F23430">
        <w:rPr>
          <w:b/>
          <w:bCs/>
          <w:highlight w:val="yellow"/>
        </w:rPr>
        <w:t>FIRMA.accdb</w:t>
      </w:r>
      <w:r w:rsidR="00A56F97" w:rsidRPr="00F23430">
        <w:rPr>
          <w:highlight w:val="yellow"/>
        </w:rPr>
        <w:t xml:space="preserve"> a</w:t>
      </w:r>
      <w:r w:rsidR="00497AE9" w:rsidRPr="00F23430">
        <w:rPr>
          <w:highlight w:val="yellow"/>
        </w:rPr>
        <w:t xml:space="preserve"> </w:t>
      </w:r>
      <w:r w:rsidR="00923AA3" w:rsidRPr="00F23430">
        <w:rPr>
          <w:highlight w:val="yellow"/>
        </w:rPr>
        <w:t xml:space="preserve">vytvořte novou tabulku, nazvěte ji </w:t>
      </w:r>
      <w:r w:rsidR="00923AA3" w:rsidRPr="00F23430">
        <w:rPr>
          <w:b/>
          <w:bCs/>
          <w:highlight w:val="yellow"/>
        </w:rPr>
        <w:t>Stipendia</w:t>
      </w:r>
      <w:r w:rsidR="00923AA3" w:rsidRPr="00F23430">
        <w:rPr>
          <w:highlight w:val="yellow"/>
        </w:rPr>
        <w:t>. Doplňte Pole, Datový typ a Formáty následovně:</w:t>
      </w:r>
      <w:r w:rsidR="00886AA6" w:rsidRPr="00F23430">
        <w:rPr>
          <w:highlight w:val="yellow"/>
        </w:rPr>
        <w:tab/>
      </w:r>
      <w:r w:rsidR="00886AA6" w:rsidRPr="00F23430">
        <w:rPr>
          <w:b/>
          <w:bCs/>
          <w:highlight w:val="yellow"/>
        </w:rPr>
        <w:t>1 bod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117"/>
        <w:gridCol w:w="3122"/>
        <w:gridCol w:w="3148"/>
      </w:tblGrid>
      <w:tr w:rsidR="00923AA3" w:rsidRPr="00F23430" w14:paraId="12B9EB2C" w14:textId="77777777" w:rsidTr="00B26386">
        <w:trPr>
          <w:trHeight w:val="288"/>
        </w:trPr>
        <w:tc>
          <w:tcPr>
            <w:tcW w:w="3117" w:type="dxa"/>
          </w:tcPr>
          <w:p w14:paraId="00D79929" w14:textId="501DDD60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Student</w:t>
            </w:r>
          </w:p>
        </w:tc>
        <w:tc>
          <w:tcPr>
            <w:tcW w:w="3122" w:type="dxa"/>
          </w:tcPr>
          <w:p w14:paraId="6A1B7C47" w14:textId="6D69DABD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Narozen</w:t>
            </w:r>
          </w:p>
        </w:tc>
        <w:tc>
          <w:tcPr>
            <w:tcW w:w="3148" w:type="dxa"/>
          </w:tcPr>
          <w:p w14:paraId="3B7BAD73" w14:textId="6B74C3F2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Stipendium</w:t>
            </w:r>
          </w:p>
        </w:tc>
      </w:tr>
      <w:tr w:rsidR="00923AA3" w:rsidRPr="00F23430" w14:paraId="7AFB0837" w14:textId="77777777" w:rsidTr="00B26386">
        <w:trPr>
          <w:trHeight w:val="288"/>
        </w:trPr>
        <w:tc>
          <w:tcPr>
            <w:tcW w:w="3117" w:type="dxa"/>
          </w:tcPr>
          <w:p w14:paraId="017FBB06" w14:textId="1AD18B77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Krátký text</w:t>
            </w:r>
          </w:p>
        </w:tc>
        <w:tc>
          <w:tcPr>
            <w:tcW w:w="3122" w:type="dxa"/>
          </w:tcPr>
          <w:p w14:paraId="1C3685F6" w14:textId="6781608F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Datum a čas</w:t>
            </w:r>
          </w:p>
        </w:tc>
        <w:tc>
          <w:tcPr>
            <w:tcW w:w="3148" w:type="dxa"/>
          </w:tcPr>
          <w:p w14:paraId="72BDEB5B" w14:textId="0EFA5C41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Číslo</w:t>
            </w:r>
          </w:p>
        </w:tc>
      </w:tr>
      <w:tr w:rsidR="00923AA3" w:rsidRPr="00F23430" w14:paraId="647BE0A5" w14:textId="77777777" w:rsidTr="00B26386">
        <w:trPr>
          <w:trHeight w:val="288"/>
        </w:trPr>
        <w:tc>
          <w:tcPr>
            <w:tcW w:w="3117" w:type="dxa"/>
          </w:tcPr>
          <w:p w14:paraId="558E5323" w14:textId="77777777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</w:p>
        </w:tc>
        <w:tc>
          <w:tcPr>
            <w:tcW w:w="3122" w:type="dxa"/>
          </w:tcPr>
          <w:p w14:paraId="50183D4E" w14:textId="0F36AC7D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Datum (krátké)</w:t>
            </w:r>
          </w:p>
        </w:tc>
        <w:tc>
          <w:tcPr>
            <w:tcW w:w="3148" w:type="dxa"/>
          </w:tcPr>
          <w:p w14:paraId="4CF4C023" w14:textId="3CE0B5B7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Měna</w:t>
            </w:r>
          </w:p>
        </w:tc>
      </w:tr>
    </w:tbl>
    <w:p w14:paraId="34D8B81E" w14:textId="29396217" w:rsidR="0032564B" w:rsidRPr="00F23430" w:rsidRDefault="00F22583" w:rsidP="008E6FC0">
      <w:pPr>
        <w:pStyle w:val="Odstavecseseznamem"/>
        <w:numPr>
          <w:ilvl w:val="0"/>
          <w:numId w:val="37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highlight w:val="yellow"/>
        </w:rPr>
      </w:pPr>
      <w:r w:rsidRPr="00F23430">
        <w:rPr>
          <w:highlight w:val="yellow"/>
        </w:rPr>
        <w:t xml:space="preserve"> </w:t>
      </w:r>
      <w:r w:rsidR="00923AA3" w:rsidRPr="00F23430">
        <w:rPr>
          <w:highlight w:val="yellow"/>
        </w:rPr>
        <w:t>V datovém listu</w:t>
      </w:r>
      <w:r w:rsidR="00F63B1F" w:rsidRPr="00F23430">
        <w:rPr>
          <w:highlight w:val="yellow"/>
        </w:rPr>
        <w:t xml:space="preserve"> tabulky </w:t>
      </w:r>
      <w:r w:rsidR="00F63B1F" w:rsidRPr="00F23430">
        <w:rPr>
          <w:b/>
          <w:bCs/>
          <w:highlight w:val="yellow"/>
        </w:rPr>
        <w:t>Stipendia</w:t>
      </w:r>
      <w:r w:rsidR="00923AA3" w:rsidRPr="00F23430">
        <w:rPr>
          <w:highlight w:val="yellow"/>
        </w:rPr>
        <w:t xml:space="preserve"> vyplňte následující data.</w:t>
      </w:r>
      <w:r w:rsidR="00F63B1F" w:rsidRPr="00F23430">
        <w:rPr>
          <w:highlight w:val="yellow"/>
        </w:rPr>
        <w:t xml:space="preserve"> Změny uložte a objekt uzavřete.</w:t>
      </w:r>
      <w:r w:rsidR="00886AA6" w:rsidRPr="00F23430">
        <w:rPr>
          <w:highlight w:val="yellow"/>
        </w:rPr>
        <w:tab/>
      </w:r>
      <w:r w:rsidR="00886AA6" w:rsidRPr="00F23430">
        <w:rPr>
          <w:b/>
          <w:bCs/>
          <w:highlight w:val="yellow"/>
        </w:rPr>
        <w:t>1 bod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67"/>
        <w:gridCol w:w="2529"/>
        <w:gridCol w:w="2268"/>
      </w:tblGrid>
      <w:tr w:rsidR="00923AA3" w:rsidRPr="00F23430" w14:paraId="3C058645" w14:textId="77777777" w:rsidTr="00876057">
        <w:tc>
          <w:tcPr>
            <w:tcW w:w="3267" w:type="dxa"/>
          </w:tcPr>
          <w:p w14:paraId="5DCCA77B" w14:textId="4C7D8C2B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proofErr w:type="spellStart"/>
            <w:r w:rsidRPr="00F23430">
              <w:rPr>
                <w:highlight w:val="yellow"/>
              </w:rPr>
              <w:t>Jouza</w:t>
            </w:r>
            <w:proofErr w:type="spellEnd"/>
            <w:r w:rsidRPr="00F23430">
              <w:rPr>
                <w:highlight w:val="yellow"/>
              </w:rPr>
              <w:t xml:space="preserve"> Jaromír</w:t>
            </w:r>
          </w:p>
        </w:tc>
        <w:tc>
          <w:tcPr>
            <w:tcW w:w="2529" w:type="dxa"/>
          </w:tcPr>
          <w:p w14:paraId="0F420E20" w14:textId="58DDA06B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14.12.2008</w:t>
            </w:r>
          </w:p>
        </w:tc>
        <w:tc>
          <w:tcPr>
            <w:tcW w:w="2268" w:type="dxa"/>
          </w:tcPr>
          <w:p w14:paraId="74249F70" w14:textId="06EA7FB9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2000</w:t>
            </w:r>
          </w:p>
        </w:tc>
      </w:tr>
      <w:tr w:rsidR="00923AA3" w:rsidRPr="00F23430" w14:paraId="3985272A" w14:textId="77777777" w:rsidTr="00876057">
        <w:tc>
          <w:tcPr>
            <w:tcW w:w="3267" w:type="dxa"/>
          </w:tcPr>
          <w:p w14:paraId="3AFCE533" w14:textId="219115FC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Kapoun Hynek</w:t>
            </w:r>
          </w:p>
        </w:tc>
        <w:tc>
          <w:tcPr>
            <w:tcW w:w="2529" w:type="dxa"/>
          </w:tcPr>
          <w:p w14:paraId="12F1B118" w14:textId="05DA42FC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1.5.2009</w:t>
            </w:r>
          </w:p>
        </w:tc>
        <w:tc>
          <w:tcPr>
            <w:tcW w:w="2268" w:type="dxa"/>
          </w:tcPr>
          <w:p w14:paraId="5D2397D8" w14:textId="419F6CEC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1500</w:t>
            </w:r>
          </w:p>
        </w:tc>
      </w:tr>
      <w:tr w:rsidR="00923AA3" w:rsidRPr="00F23430" w14:paraId="7599F2B1" w14:textId="77777777" w:rsidTr="00876057">
        <w:tc>
          <w:tcPr>
            <w:tcW w:w="3267" w:type="dxa"/>
          </w:tcPr>
          <w:p w14:paraId="3362F1CE" w14:textId="185C4775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proofErr w:type="spellStart"/>
            <w:r w:rsidRPr="00F23430">
              <w:rPr>
                <w:highlight w:val="yellow"/>
              </w:rPr>
              <w:t>Honzárková</w:t>
            </w:r>
            <w:proofErr w:type="spellEnd"/>
            <w:r w:rsidRPr="00F23430">
              <w:rPr>
                <w:highlight w:val="yellow"/>
              </w:rPr>
              <w:t xml:space="preserve"> Jana</w:t>
            </w:r>
          </w:p>
        </w:tc>
        <w:tc>
          <w:tcPr>
            <w:tcW w:w="2529" w:type="dxa"/>
          </w:tcPr>
          <w:p w14:paraId="75E333EA" w14:textId="2165E43D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15.8.2008</w:t>
            </w:r>
          </w:p>
        </w:tc>
        <w:tc>
          <w:tcPr>
            <w:tcW w:w="2268" w:type="dxa"/>
          </w:tcPr>
          <w:p w14:paraId="284B8E2C" w14:textId="5959D17D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1200</w:t>
            </w:r>
          </w:p>
        </w:tc>
      </w:tr>
      <w:tr w:rsidR="00923AA3" w14:paraId="50F0BB4B" w14:textId="77777777" w:rsidTr="00876057">
        <w:tc>
          <w:tcPr>
            <w:tcW w:w="3267" w:type="dxa"/>
          </w:tcPr>
          <w:p w14:paraId="784A1B58" w14:textId="48C994D4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Žížala Gustav</w:t>
            </w:r>
          </w:p>
        </w:tc>
        <w:tc>
          <w:tcPr>
            <w:tcW w:w="2529" w:type="dxa"/>
          </w:tcPr>
          <w:p w14:paraId="4E0803F7" w14:textId="38181E62" w:rsidR="00923AA3" w:rsidRPr="00F23430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highlight w:val="yellow"/>
              </w:rPr>
            </w:pPr>
            <w:r w:rsidRPr="00F23430">
              <w:rPr>
                <w:highlight w:val="yellow"/>
              </w:rPr>
              <w:t>1.4.2009</w:t>
            </w:r>
          </w:p>
        </w:tc>
        <w:tc>
          <w:tcPr>
            <w:tcW w:w="2268" w:type="dxa"/>
          </w:tcPr>
          <w:p w14:paraId="248D0475" w14:textId="1F5227DF" w:rsidR="00923AA3" w:rsidRDefault="00923AA3" w:rsidP="00923AA3">
            <w:pPr>
              <w:pStyle w:val="Odstavecseseznamem"/>
              <w:tabs>
                <w:tab w:val="right" w:pos="10206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</w:pPr>
            <w:r w:rsidRPr="00F23430">
              <w:rPr>
                <w:highlight w:val="yellow"/>
              </w:rPr>
              <w:t>1000</w:t>
            </w:r>
          </w:p>
        </w:tc>
      </w:tr>
    </w:tbl>
    <w:p w14:paraId="6756A8C6" w14:textId="2744052B" w:rsidR="00923AA3" w:rsidRDefault="00F63B1F" w:rsidP="008E6FC0">
      <w:pPr>
        <w:pStyle w:val="Odstavecseseznamem"/>
        <w:numPr>
          <w:ilvl w:val="0"/>
          <w:numId w:val="37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5B5DAF">
        <w:rPr>
          <w:highlight w:val="yellow"/>
        </w:rPr>
        <w:t xml:space="preserve">Otevřete tabulku </w:t>
      </w:r>
      <w:r w:rsidR="00E12C55" w:rsidRPr="005B5DAF">
        <w:rPr>
          <w:b/>
          <w:bCs/>
          <w:highlight w:val="yellow"/>
        </w:rPr>
        <w:t>Mzdy</w:t>
      </w:r>
      <w:r w:rsidRPr="005B5DAF">
        <w:rPr>
          <w:highlight w:val="yellow"/>
        </w:rPr>
        <w:t xml:space="preserve"> a </w:t>
      </w:r>
      <w:r w:rsidR="005A1529" w:rsidRPr="005B5DAF">
        <w:rPr>
          <w:highlight w:val="yellow"/>
        </w:rPr>
        <w:t>zajistěte, aby bylo nutné vyplnit pole Základ, zároveň p</w:t>
      </w:r>
      <w:r w:rsidRPr="005B5DAF">
        <w:rPr>
          <w:highlight w:val="yellow"/>
        </w:rPr>
        <w:t xml:space="preserve">ro pole Prémie nastavte výchozí hodnotu </w:t>
      </w:r>
      <w:r w:rsidR="005A1529" w:rsidRPr="005B5DAF">
        <w:rPr>
          <w:highlight w:val="yellow"/>
        </w:rPr>
        <w:t xml:space="preserve">0,15. </w:t>
      </w:r>
      <w:r w:rsidR="005A1529" w:rsidRPr="005B5DAF">
        <w:rPr>
          <w:highlight w:val="yellow"/>
        </w:rPr>
        <w:tab/>
      </w:r>
      <w:r w:rsidR="005A1529" w:rsidRPr="005B5DAF">
        <w:rPr>
          <w:b/>
          <w:bCs/>
          <w:highlight w:val="yellow"/>
        </w:rPr>
        <w:t>1 bod</w:t>
      </w:r>
    </w:p>
    <w:p w14:paraId="054291A9" w14:textId="795AE38B" w:rsidR="005A1529" w:rsidRPr="005A1529" w:rsidRDefault="005A1529" w:rsidP="008E6FC0">
      <w:pPr>
        <w:pStyle w:val="Odstavecseseznamem"/>
        <w:numPr>
          <w:ilvl w:val="0"/>
          <w:numId w:val="37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5B5DAF">
        <w:rPr>
          <w:highlight w:val="yellow"/>
        </w:rPr>
        <w:t xml:space="preserve">Vytvořte </w:t>
      </w:r>
      <w:r w:rsidR="00E80180" w:rsidRPr="005B5DAF">
        <w:rPr>
          <w:b/>
          <w:bCs/>
          <w:highlight w:val="yellow"/>
        </w:rPr>
        <w:t>D</w:t>
      </w:r>
      <w:r w:rsidRPr="005B5DAF">
        <w:rPr>
          <w:b/>
          <w:bCs/>
          <w:highlight w:val="yellow"/>
        </w:rPr>
        <w:t>otaz</w:t>
      </w:r>
      <w:r w:rsidR="00E80180" w:rsidRPr="005B5DAF">
        <w:rPr>
          <w:b/>
          <w:bCs/>
          <w:highlight w:val="yellow"/>
        </w:rPr>
        <w:t>1</w:t>
      </w:r>
      <w:r w:rsidRPr="005B5DAF">
        <w:rPr>
          <w:highlight w:val="yellow"/>
        </w:rPr>
        <w:t xml:space="preserve"> nad tabulk</w:t>
      </w:r>
      <w:r w:rsidR="002B2586" w:rsidRPr="005B5DAF">
        <w:rPr>
          <w:highlight w:val="yellow"/>
        </w:rPr>
        <w:t xml:space="preserve">ou </w:t>
      </w:r>
      <w:r w:rsidR="002B2586" w:rsidRPr="005B5DAF">
        <w:rPr>
          <w:b/>
          <w:bCs/>
          <w:highlight w:val="yellow"/>
        </w:rPr>
        <w:t>Mzdy</w:t>
      </w:r>
      <w:r w:rsidRPr="005B5DAF">
        <w:rPr>
          <w:highlight w:val="yellow"/>
        </w:rPr>
        <w:t xml:space="preserve">, který zobrazí příjmení pracovníků, kteří mají nějakou srážku a </w:t>
      </w:r>
      <w:r w:rsidR="002B2586" w:rsidRPr="005B5DAF">
        <w:rPr>
          <w:highlight w:val="yellow"/>
        </w:rPr>
        <w:t xml:space="preserve">zároveň mají nějakou </w:t>
      </w:r>
      <w:r w:rsidRPr="005B5DAF">
        <w:rPr>
          <w:highlight w:val="yellow"/>
        </w:rPr>
        <w:t>náhradu.</w:t>
      </w:r>
      <w:r>
        <w:tab/>
      </w:r>
      <w:r w:rsidRPr="005A1529">
        <w:rPr>
          <w:b/>
          <w:bCs/>
        </w:rPr>
        <w:t>1 bod</w:t>
      </w:r>
    </w:p>
    <w:p w14:paraId="14B1C228" w14:textId="67D00E9C" w:rsidR="005A1529" w:rsidRDefault="00F22583" w:rsidP="008E6FC0">
      <w:pPr>
        <w:pStyle w:val="Odstavecseseznamem"/>
        <w:numPr>
          <w:ilvl w:val="0"/>
          <w:numId w:val="37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5B5DAF">
        <w:rPr>
          <w:highlight w:val="yellow"/>
        </w:rPr>
        <w:t xml:space="preserve">Vytvořte </w:t>
      </w:r>
      <w:r w:rsidR="00E80180" w:rsidRPr="005B5DAF">
        <w:rPr>
          <w:b/>
          <w:bCs/>
          <w:highlight w:val="yellow"/>
        </w:rPr>
        <w:t>D</w:t>
      </w:r>
      <w:r w:rsidRPr="005B5DAF">
        <w:rPr>
          <w:b/>
          <w:bCs/>
          <w:highlight w:val="yellow"/>
        </w:rPr>
        <w:t>otaz</w:t>
      </w:r>
      <w:r w:rsidR="00E80180" w:rsidRPr="005B5DAF">
        <w:rPr>
          <w:b/>
          <w:bCs/>
          <w:highlight w:val="yellow"/>
        </w:rPr>
        <w:t>2</w:t>
      </w:r>
      <w:r w:rsidRPr="005B5DAF">
        <w:rPr>
          <w:highlight w:val="yellow"/>
        </w:rPr>
        <w:t xml:space="preserve"> nad tabulkou</w:t>
      </w:r>
      <w:r w:rsidRPr="005B5DAF">
        <w:rPr>
          <w:b/>
          <w:bCs/>
          <w:highlight w:val="yellow"/>
        </w:rPr>
        <w:t xml:space="preserve"> Mzdy</w:t>
      </w:r>
      <w:r w:rsidRPr="005B5DAF">
        <w:rPr>
          <w:highlight w:val="yellow"/>
        </w:rPr>
        <w:t xml:space="preserve">, který vypočítá </w:t>
      </w:r>
      <w:r w:rsidR="00E80180" w:rsidRPr="005B5DAF">
        <w:rPr>
          <w:highlight w:val="yellow"/>
        </w:rPr>
        <w:t>p</w:t>
      </w:r>
      <w:r w:rsidRPr="005B5DAF">
        <w:rPr>
          <w:highlight w:val="yellow"/>
        </w:rPr>
        <w:t xml:space="preserve">rémie ze základní mzdy v měně Kč, </w:t>
      </w:r>
      <w:r w:rsidR="00E80180" w:rsidRPr="005B5DAF">
        <w:rPr>
          <w:highlight w:val="yellow"/>
        </w:rPr>
        <w:t xml:space="preserve">pole pojmenujte Prémie v Kč, </w:t>
      </w:r>
      <w:r w:rsidRPr="005B5DAF">
        <w:rPr>
          <w:highlight w:val="yellow"/>
        </w:rPr>
        <w:t xml:space="preserve">formát počítaného pole </w:t>
      </w:r>
      <w:r w:rsidR="00E80180" w:rsidRPr="005B5DAF">
        <w:rPr>
          <w:highlight w:val="yellow"/>
        </w:rPr>
        <w:t xml:space="preserve">nastavte </w:t>
      </w:r>
      <w:r w:rsidRPr="005B5DAF">
        <w:rPr>
          <w:highlight w:val="yellow"/>
        </w:rPr>
        <w:t>v měně Kč, zobrazte Příjmení, Jméno, Oddělení</w:t>
      </w:r>
      <w:r w:rsidR="00E80180" w:rsidRPr="005B5DAF">
        <w:rPr>
          <w:highlight w:val="yellow"/>
        </w:rPr>
        <w:t xml:space="preserve"> a počítané pole</w:t>
      </w:r>
      <w:r w:rsidRPr="005B5DAF">
        <w:rPr>
          <w:highlight w:val="yellow"/>
        </w:rPr>
        <w:t xml:space="preserve"> Prémie v Kč, seřaďte podle Příjmení vzestupně.</w:t>
      </w:r>
      <w:r>
        <w:tab/>
      </w:r>
      <w:r w:rsidR="00AB147C">
        <w:rPr>
          <w:b/>
          <w:bCs/>
        </w:rPr>
        <w:t>4</w:t>
      </w:r>
      <w:r w:rsidR="00E80180" w:rsidRPr="00E80180">
        <w:rPr>
          <w:b/>
          <w:bCs/>
        </w:rPr>
        <w:t xml:space="preserve"> bod</w:t>
      </w:r>
      <w:r w:rsidR="00866AC0">
        <w:rPr>
          <w:b/>
          <w:bCs/>
        </w:rPr>
        <w:t>y</w:t>
      </w:r>
    </w:p>
    <w:p w14:paraId="2D0207A7" w14:textId="0F1FFF22" w:rsidR="00F22583" w:rsidRDefault="00F22583" w:rsidP="00F22583">
      <w:pPr>
        <w:pStyle w:val="Odstavecseseznamem"/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F22583">
        <w:rPr>
          <w:noProof/>
        </w:rPr>
        <w:drawing>
          <wp:inline distT="0" distB="0" distL="0" distR="0" wp14:anchorId="08EAA64E" wp14:editId="2CFAB689">
            <wp:extent cx="3810330" cy="548688"/>
            <wp:effectExtent l="0" t="0" r="0" b="3810"/>
            <wp:docPr id="971458460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58460" name="Obrázek 1" descr="Obsah obrázku text, snímek obrazovky, Písmo, číslo&#10;&#10;Popis byl vytvořen automaticky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10330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EB1EB" w14:textId="0BE58119" w:rsidR="00F22583" w:rsidRDefault="00E80180" w:rsidP="008E6FC0">
      <w:pPr>
        <w:pStyle w:val="Odstavecseseznamem"/>
        <w:numPr>
          <w:ilvl w:val="0"/>
          <w:numId w:val="37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5B5DAF">
        <w:rPr>
          <w:highlight w:val="yellow"/>
        </w:rPr>
        <w:t xml:space="preserve">Vytvořte </w:t>
      </w:r>
      <w:r w:rsidRPr="005B5DAF">
        <w:rPr>
          <w:b/>
          <w:bCs/>
          <w:highlight w:val="yellow"/>
        </w:rPr>
        <w:t>Dotaz3</w:t>
      </w:r>
      <w:r w:rsidRPr="005B5DAF">
        <w:rPr>
          <w:highlight w:val="yellow"/>
        </w:rPr>
        <w:t xml:space="preserve"> nad tabulkou </w:t>
      </w:r>
      <w:r w:rsidRPr="005B5DAF">
        <w:rPr>
          <w:b/>
          <w:bCs/>
          <w:highlight w:val="yellow"/>
        </w:rPr>
        <w:t>Mzdy</w:t>
      </w:r>
      <w:r w:rsidRPr="005B5DAF">
        <w:rPr>
          <w:highlight w:val="yellow"/>
        </w:rPr>
        <w:t xml:space="preserve">, který sečte počet pracovníků v jednotlivých odděleních, zobrazí průměrnou mzdu. Data setřiďte vzestupně podle oddělení, </w:t>
      </w:r>
      <w:r w:rsidR="00866AC0" w:rsidRPr="005B5DAF">
        <w:rPr>
          <w:highlight w:val="yellow"/>
        </w:rPr>
        <w:t xml:space="preserve">pole zobrazte v pořadí a </w:t>
      </w:r>
      <w:r w:rsidRPr="005B5DAF">
        <w:rPr>
          <w:highlight w:val="yellow"/>
        </w:rPr>
        <w:t>pojmenujte podle vzoru níže.</w:t>
      </w:r>
      <w:r w:rsidR="00866AC0">
        <w:tab/>
      </w:r>
      <w:r w:rsidR="00AB147C">
        <w:rPr>
          <w:b/>
          <w:bCs/>
        </w:rPr>
        <w:t>5</w:t>
      </w:r>
      <w:r w:rsidR="00866AC0" w:rsidRPr="00866AC0">
        <w:rPr>
          <w:b/>
          <w:bCs/>
        </w:rPr>
        <w:t xml:space="preserve"> bod</w:t>
      </w:r>
      <w:r w:rsidR="00AB147C">
        <w:rPr>
          <w:b/>
          <w:bCs/>
        </w:rPr>
        <w:t>ů</w:t>
      </w:r>
    </w:p>
    <w:p w14:paraId="0B0BEB98" w14:textId="660EFA12" w:rsidR="00E80180" w:rsidRDefault="00E80180" w:rsidP="00E80180">
      <w:pPr>
        <w:pStyle w:val="Odstavecseseznamem"/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E80180">
        <w:rPr>
          <w:noProof/>
        </w:rPr>
        <w:drawing>
          <wp:inline distT="0" distB="0" distL="0" distR="0" wp14:anchorId="679C8351" wp14:editId="7A66A126">
            <wp:extent cx="4328535" cy="579170"/>
            <wp:effectExtent l="0" t="0" r="0" b="0"/>
            <wp:docPr id="729620639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20639" name="Obrázek 1" descr="Obsah obrázku text, snímek obrazovky, Písmo, řada/pruh&#10;&#10;Popis byl vytvořen automaticky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5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2E863" w14:textId="044964BB" w:rsidR="00F22583" w:rsidRPr="00467A64" w:rsidRDefault="00866AC0" w:rsidP="008E6FC0">
      <w:pPr>
        <w:pStyle w:val="Odstavecseseznamem"/>
        <w:numPr>
          <w:ilvl w:val="0"/>
          <w:numId w:val="37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CE79B2">
        <w:rPr>
          <w:highlight w:val="yellow"/>
        </w:rPr>
        <w:t xml:space="preserve">Vytvořte aktualizační </w:t>
      </w:r>
      <w:r w:rsidR="00E168B8" w:rsidRPr="00CE79B2">
        <w:rPr>
          <w:b/>
          <w:bCs/>
          <w:highlight w:val="yellow"/>
        </w:rPr>
        <w:t>D</w:t>
      </w:r>
      <w:r w:rsidRPr="00CE79B2">
        <w:rPr>
          <w:b/>
          <w:bCs/>
          <w:highlight w:val="yellow"/>
        </w:rPr>
        <w:t>otaz</w:t>
      </w:r>
      <w:r w:rsidR="00E168B8" w:rsidRPr="00CE79B2">
        <w:rPr>
          <w:b/>
          <w:bCs/>
          <w:highlight w:val="yellow"/>
        </w:rPr>
        <w:t>4</w:t>
      </w:r>
      <w:r w:rsidRPr="00CE79B2">
        <w:rPr>
          <w:highlight w:val="yellow"/>
        </w:rPr>
        <w:t xml:space="preserve">, který zapíše do pole </w:t>
      </w:r>
      <w:r w:rsidRPr="00CE79B2">
        <w:rPr>
          <w:b/>
          <w:bCs/>
          <w:highlight w:val="yellow"/>
        </w:rPr>
        <w:t>směna „E“</w:t>
      </w:r>
      <w:r w:rsidRPr="00CE79B2">
        <w:rPr>
          <w:highlight w:val="yellow"/>
        </w:rPr>
        <w:t xml:space="preserve"> u všech pracovníků kromě těch, kteří mají směnu A, B, C nebo D.</w:t>
      </w:r>
      <w:r>
        <w:tab/>
      </w:r>
      <w:r>
        <w:rPr>
          <w:b/>
          <w:bCs/>
        </w:rPr>
        <w:t>3</w:t>
      </w:r>
      <w:r w:rsidRPr="00866AC0">
        <w:rPr>
          <w:b/>
          <w:bCs/>
        </w:rPr>
        <w:t xml:space="preserve"> bod</w:t>
      </w:r>
      <w:r>
        <w:rPr>
          <w:b/>
          <w:bCs/>
        </w:rPr>
        <w:t>y</w:t>
      </w:r>
    </w:p>
    <w:p w14:paraId="70048F1E" w14:textId="74E9C432" w:rsidR="00866AC0" w:rsidRPr="00AB147C" w:rsidRDefault="00E168B8" w:rsidP="008E6FC0">
      <w:pPr>
        <w:pStyle w:val="Odstavecseseznamem"/>
        <w:numPr>
          <w:ilvl w:val="0"/>
          <w:numId w:val="37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CE79B2">
        <w:rPr>
          <w:highlight w:val="yellow"/>
        </w:rPr>
        <w:t xml:space="preserve">Nad tabulkou </w:t>
      </w:r>
      <w:r w:rsidRPr="00CE79B2">
        <w:rPr>
          <w:b/>
          <w:bCs/>
          <w:highlight w:val="yellow"/>
        </w:rPr>
        <w:t>Oddělení</w:t>
      </w:r>
      <w:r w:rsidRPr="00CE79B2">
        <w:rPr>
          <w:highlight w:val="yellow"/>
        </w:rPr>
        <w:t xml:space="preserve"> v</w:t>
      </w:r>
      <w:r w:rsidR="00E3444E" w:rsidRPr="00CE79B2">
        <w:rPr>
          <w:highlight w:val="yellow"/>
        </w:rPr>
        <w:t xml:space="preserve">ytvořte </w:t>
      </w:r>
      <w:r w:rsidRPr="00CE79B2">
        <w:rPr>
          <w:highlight w:val="yellow"/>
        </w:rPr>
        <w:t xml:space="preserve">sloupcový </w:t>
      </w:r>
      <w:r w:rsidR="00E3444E" w:rsidRPr="00CE79B2">
        <w:rPr>
          <w:b/>
          <w:bCs/>
          <w:highlight w:val="yellow"/>
        </w:rPr>
        <w:t>formulář</w:t>
      </w:r>
      <w:r w:rsidR="00E3444E" w:rsidRPr="00CE79B2">
        <w:rPr>
          <w:highlight w:val="yellow"/>
        </w:rPr>
        <w:t xml:space="preserve"> </w:t>
      </w:r>
      <w:r w:rsidRPr="00CE79B2">
        <w:rPr>
          <w:highlight w:val="yellow"/>
        </w:rPr>
        <w:t xml:space="preserve">s názvem </w:t>
      </w:r>
      <w:r w:rsidRPr="00CE79B2">
        <w:rPr>
          <w:b/>
          <w:bCs/>
          <w:highlight w:val="yellow"/>
        </w:rPr>
        <w:t>Struktura</w:t>
      </w:r>
      <w:r w:rsidRPr="00CE79B2">
        <w:rPr>
          <w:highlight w:val="yellow"/>
        </w:rPr>
        <w:t>,</w:t>
      </w:r>
      <w:r w:rsidRPr="00CE79B2">
        <w:rPr>
          <w:b/>
          <w:bCs/>
          <w:highlight w:val="yellow"/>
        </w:rPr>
        <w:t xml:space="preserve"> </w:t>
      </w:r>
      <w:r w:rsidR="00E3444E" w:rsidRPr="00CE79B2">
        <w:rPr>
          <w:highlight w:val="yellow"/>
        </w:rPr>
        <w:t>p</w:t>
      </w:r>
      <w:r w:rsidRPr="00CE79B2">
        <w:rPr>
          <w:highlight w:val="yellow"/>
        </w:rPr>
        <w:t>oužijte</w:t>
      </w:r>
      <w:r w:rsidR="00E3444E" w:rsidRPr="00CE79B2">
        <w:rPr>
          <w:highlight w:val="yellow"/>
        </w:rPr>
        <w:t xml:space="preserve"> průvodce</w:t>
      </w:r>
      <w:r w:rsidRPr="00CE79B2">
        <w:rPr>
          <w:highlight w:val="yellow"/>
        </w:rPr>
        <w:t>, zobrazte všechna pole</w:t>
      </w:r>
      <w:r w:rsidR="004B21AE" w:rsidRPr="00CE79B2">
        <w:rPr>
          <w:highlight w:val="yellow"/>
        </w:rPr>
        <w:t xml:space="preserve"> tabulky</w:t>
      </w:r>
      <w:r w:rsidR="00E3444E" w:rsidRPr="00CE79B2">
        <w:rPr>
          <w:highlight w:val="yellow"/>
        </w:rPr>
        <w:t>.</w:t>
      </w:r>
      <w:r w:rsidRPr="00CE79B2">
        <w:rPr>
          <w:highlight w:val="yellow"/>
        </w:rPr>
        <w:t xml:space="preserve"> Do záhlaví vložte nadpis</w:t>
      </w:r>
      <w:r w:rsidR="004B21AE" w:rsidRPr="00CE79B2">
        <w:rPr>
          <w:highlight w:val="yellow"/>
        </w:rPr>
        <w:t xml:space="preserve"> Firemní struktura. </w:t>
      </w:r>
      <w:r w:rsidR="00E26B08" w:rsidRPr="00CE79B2">
        <w:rPr>
          <w:highlight w:val="yellow"/>
        </w:rPr>
        <w:t>Vložte ilustrační obrázek</w:t>
      </w:r>
      <w:r w:rsidR="006A7EFE" w:rsidRPr="00CE79B2">
        <w:rPr>
          <w:highlight w:val="yellow"/>
        </w:rPr>
        <w:t xml:space="preserve"> </w:t>
      </w:r>
      <w:r w:rsidR="006A7EFE" w:rsidRPr="00CE79B2">
        <w:rPr>
          <w:b/>
          <w:bCs/>
          <w:highlight w:val="yellow"/>
        </w:rPr>
        <w:t>firma.jpg</w:t>
      </w:r>
      <w:r w:rsidR="00E26B08" w:rsidRPr="00CE79B2">
        <w:rPr>
          <w:highlight w:val="yellow"/>
        </w:rPr>
        <w:t xml:space="preserve">. Dále vložte ovládací tlačítka dle vzoru. </w:t>
      </w:r>
      <w:r w:rsidR="004B21AE" w:rsidRPr="00CE79B2">
        <w:rPr>
          <w:highlight w:val="yellow"/>
        </w:rPr>
        <w:t>Nastavení upravte podle vzoru níže.</w:t>
      </w:r>
      <w:r w:rsidR="00E26B08">
        <w:tab/>
      </w:r>
      <w:r w:rsidR="00AB147C">
        <w:rPr>
          <w:b/>
          <w:bCs/>
        </w:rPr>
        <w:t>6</w:t>
      </w:r>
      <w:r w:rsidR="00E26B08" w:rsidRPr="00E26B08">
        <w:rPr>
          <w:b/>
          <w:bCs/>
        </w:rPr>
        <w:t xml:space="preserve"> bodů</w:t>
      </w:r>
    </w:p>
    <w:p w14:paraId="059E2239" w14:textId="1E938BF9" w:rsidR="00AB147C" w:rsidRPr="006A7EFE" w:rsidRDefault="00AB147C" w:rsidP="00AB147C">
      <w:pPr>
        <w:pStyle w:val="Odstavecseseznamem"/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4B21AE">
        <w:rPr>
          <w:noProof/>
        </w:rPr>
        <w:drawing>
          <wp:inline distT="0" distB="0" distL="0" distR="0" wp14:anchorId="1D6D89D4" wp14:editId="62812E9F">
            <wp:extent cx="2544243" cy="1505121"/>
            <wp:effectExtent l="0" t="0" r="8890" b="0"/>
            <wp:docPr id="980332276" name="Obrázek 1" descr="Obsah obrázku tex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32276" name="Obrázek 1" descr="Obsah obrázku text, snímek obrazovky&#10;&#10;Popis byl vytvořen automaticky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57646" cy="15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7B7C3" w14:textId="06084AFF" w:rsidR="006A7EFE" w:rsidRPr="00467A64" w:rsidRDefault="006A7EFE" w:rsidP="008E6FC0">
      <w:pPr>
        <w:pStyle w:val="Odstavecseseznamem"/>
        <w:numPr>
          <w:ilvl w:val="0"/>
          <w:numId w:val="37"/>
        </w:numPr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6A7EFE">
        <w:lastRenderedPageBreak/>
        <w:t>Nad tabulkou</w:t>
      </w:r>
      <w:r>
        <w:t xml:space="preserve"> </w:t>
      </w:r>
      <w:r w:rsidR="00467A64" w:rsidRPr="00467A64">
        <w:rPr>
          <w:b/>
          <w:bCs/>
        </w:rPr>
        <w:t>Pracovníci</w:t>
      </w:r>
      <w:r w:rsidR="00467A64">
        <w:t xml:space="preserve"> vytvořte pomocí průvodce sestavu, která zobrazí průměrný počet let praxe souhrnně za jednotlivé směny. </w:t>
      </w:r>
      <w:r w:rsidR="00AB147C">
        <w:t>N</w:t>
      </w:r>
      <w:r w:rsidR="00467A64">
        <w:t>astavení sestav</w:t>
      </w:r>
      <w:r w:rsidR="00AB147C">
        <w:t>y</w:t>
      </w:r>
      <w:r w:rsidR="00467A64">
        <w:t xml:space="preserve"> upravte podle vzoru níže</w:t>
      </w:r>
      <w:r w:rsidR="00AB147C">
        <w:t xml:space="preserve"> (ukázka je pouze pro směnu A, pokračuje pro další směny)</w:t>
      </w:r>
      <w:r w:rsidR="00467A64">
        <w:t>.</w:t>
      </w:r>
      <w:r w:rsidR="00AB147C">
        <w:t xml:space="preserve"> V zápatí sestavy bude aktuální datum a číslování stran.</w:t>
      </w:r>
      <w:r w:rsidR="00467A64">
        <w:tab/>
      </w:r>
      <w:r w:rsidR="00662F44">
        <w:rPr>
          <w:b/>
          <w:bCs/>
        </w:rPr>
        <w:t>6</w:t>
      </w:r>
      <w:r w:rsidR="00467A64" w:rsidRPr="00467A64">
        <w:rPr>
          <w:b/>
          <w:bCs/>
        </w:rPr>
        <w:t xml:space="preserve"> bodů</w:t>
      </w:r>
    </w:p>
    <w:p w14:paraId="5011DA4D" w14:textId="200417C2" w:rsidR="00467A64" w:rsidRPr="006A7EFE" w:rsidRDefault="00467A64" w:rsidP="00467A64">
      <w:pPr>
        <w:pStyle w:val="Odstavecseseznamem"/>
        <w:tabs>
          <w:tab w:val="right" w:pos="10206"/>
        </w:tabs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</w:pPr>
      <w:r w:rsidRPr="00467A64">
        <w:rPr>
          <w:noProof/>
        </w:rPr>
        <w:drawing>
          <wp:inline distT="0" distB="0" distL="0" distR="0" wp14:anchorId="5810431E" wp14:editId="050B84DB">
            <wp:extent cx="2984576" cy="1851601"/>
            <wp:effectExtent l="0" t="0" r="6350" b="0"/>
            <wp:docPr id="577182498" name="Obrázek 1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82498" name="Obrázek 1" descr="Obsah obrázku text, snímek obrazovky, číslo, Písmo&#10;&#10;Popis byl vytvořen automaticky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03501" cy="186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A64" w:rsidRPr="006A7EFE" w:rsidSect="005B47CE">
      <w:headerReference w:type="default" r:id="rId2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D6BA" w14:textId="77777777" w:rsidR="008527A9" w:rsidRDefault="008527A9" w:rsidP="000C30C1">
      <w:pPr>
        <w:spacing w:after="0" w:line="240" w:lineRule="auto"/>
      </w:pPr>
      <w:r>
        <w:separator/>
      </w:r>
    </w:p>
  </w:endnote>
  <w:endnote w:type="continuationSeparator" w:id="0">
    <w:p w14:paraId="284C970B" w14:textId="77777777" w:rsidR="008527A9" w:rsidRDefault="008527A9" w:rsidP="000C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871392"/>
      <w:docPartObj>
        <w:docPartGallery w:val="Page Numbers (Bottom of Page)"/>
        <w:docPartUnique/>
      </w:docPartObj>
    </w:sdtPr>
    <w:sdtContent>
      <w:p w14:paraId="12120988" w14:textId="1A1AA249" w:rsidR="00671172" w:rsidRDefault="006711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E930A1" w14:textId="77777777" w:rsidR="00D10047" w:rsidRDefault="00D100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399327"/>
      <w:docPartObj>
        <w:docPartGallery w:val="Page Numbers (Bottom of Page)"/>
        <w:docPartUnique/>
      </w:docPartObj>
    </w:sdtPr>
    <w:sdtContent>
      <w:p w14:paraId="041F64A6" w14:textId="5AEBAAD5" w:rsidR="00671172" w:rsidRDefault="006711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51A96E" w14:textId="77777777" w:rsidR="00926521" w:rsidRDefault="00926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4444" w14:textId="77777777" w:rsidR="008527A9" w:rsidRDefault="008527A9" w:rsidP="000C30C1">
      <w:pPr>
        <w:spacing w:after="0" w:line="240" w:lineRule="auto"/>
      </w:pPr>
      <w:r>
        <w:separator/>
      </w:r>
    </w:p>
  </w:footnote>
  <w:footnote w:type="continuationSeparator" w:id="0">
    <w:p w14:paraId="4D1CBDD2" w14:textId="77777777" w:rsidR="008527A9" w:rsidRDefault="008527A9" w:rsidP="000C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E240" w14:textId="4EB366E7" w:rsidR="00E667C7" w:rsidRDefault="00BB0544" w:rsidP="00E667C7">
    <w:pPr>
      <w:pStyle w:val="paragraph"/>
      <w:spacing w:before="0" w:beforeAutospacing="0" w:after="0" w:afterAutospacing="0"/>
      <w:textAlignment w:val="baseline"/>
      <w:rPr>
        <w:rStyle w:val="eop"/>
      </w:rPr>
    </w:pPr>
    <w:r w:rsidRPr="00BB0544">
      <w:rPr>
        <w:rStyle w:val="wacimagecontainer"/>
        <w:rFonts w:ascii="Segoe UI" w:hAnsi="Segoe UI" w:cs="Segoe UI"/>
        <w:noProof/>
        <w:sz w:val="18"/>
        <w:szCs w:val="18"/>
      </w:rPr>
      <w:drawing>
        <wp:inline distT="0" distB="0" distL="0" distR="0" wp14:anchorId="1F036CF0" wp14:editId="6F992ED1">
          <wp:extent cx="6461760" cy="915670"/>
          <wp:effectExtent l="0" t="0" r="0" b="0"/>
          <wp:docPr id="1945631242" name="Obrázek 1" descr="Obsah obrázku text, Písmo, snímek obrazovky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62311" name="Obrázek 1" descr="Obsah obrázku text, Písmo, snímek obrazovky, design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1760" cy="915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318D" w14:textId="58D7F660" w:rsidR="00926521" w:rsidRPr="00926521" w:rsidRDefault="00926521" w:rsidP="00926521">
    <w:pPr>
      <w:pBdr>
        <w:bottom w:val="single" w:sz="4" w:space="1" w:color="auto"/>
      </w:pBdr>
      <w:tabs>
        <w:tab w:val="right" w:pos="8931"/>
      </w:tabs>
      <w:overflowPunct w:val="0"/>
      <w:autoSpaceDE w:val="0"/>
      <w:autoSpaceDN w:val="0"/>
      <w:adjustRightInd w:val="0"/>
      <w:spacing w:before="0" w:after="0" w:line="240" w:lineRule="auto"/>
      <w:ind w:left="425"/>
      <w:jc w:val="center"/>
      <w:textAlignment w:val="baseline"/>
      <w:rPr>
        <w:rFonts w:ascii="Calibri" w:eastAsia="Calibri" w:hAnsi="Calibri" w:cs="Calibri"/>
        <w:b/>
        <w:bCs/>
        <w:sz w:val="20"/>
        <w:szCs w:val="20"/>
      </w:rPr>
    </w:pPr>
    <w:r w:rsidRPr="00926521">
      <w:rPr>
        <w:rFonts w:ascii="Calibri" w:eastAsia="Calibri" w:hAnsi="Calibri" w:cs="Calibri"/>
        <w:b/>
        <w:bCs/>
        <w:sz w:val="18"/>
        <w:szCs w:val="18"/>
      </w:rPr>
      <w:t xml:space="preserve">Zadání PMZ </w:t>
    </w:r>
    <w:r w:rsidR="00A710D6">
      <w:rPr>
        <w:rFonts w:ascii="Calibri" w:eastAsia="Calibri" w:hAnsi="Calibri" w:cs="Calibri"/>
        <w:b/>
        <w:bCs/>
        <w:sz w:val="18"/>
        <w:szCs w:val="18"/>
      </w:rPr>
      <w:t>–</w:t>
    </w:r>
    <w:r w:rsidRPr="00926521">
      <w:rPr>
        <w:rFonts w:ascii="Calibri" w:eastAsia="Calibri" w:hAnsi="Calibri" w:cs="Calibri"/>
        <w:b/>
        <w:bCs/>
        <w:sz w:val="18"/>
        <w:szCs w:val="18"/>
      </w:rPr>
      <w:t xml:space="preserve"> APP</w:t>
    </w:r>
    <w:r w:rsidR="00A710D6">
      <w:rPr>
        <w:rFonts w:ascii="Calibri" w:eastAsia="Calibri" w:hAnsi="Calibri" w:cs="Calibri"/>
        <w:b/>
        <w:bCs/>
        <w:sz w:val="18"/>
        <w:szCs w:val="18"/>
      </w:rPr>
      <w:t>/A</w:t>
    </w:r>
  </w:p>
  <w:p w14:paraId="79A48023" w14:textId="4F801A3C" w:rsidR="00926521" w:rsidRDefault="00926521" w:rsidP="00E667C7">
    <w:pPr>
      <w:pStyle w:val="paragraph"/>
      <w:spacing w:before="0" w:beforeAutospacing="0" w:after="0" w:afterAutospacing="0"/>
      <w:textAlignment w:val="baseline"/>
      <w:rPr>
        <w:rStyle w:val="eop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SAg2W7FiM965p" int2:id="vPeI2B6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1DB"/>
    <w:multiLevelType w:val="hybridMultilevel"/>
    <w:tmpl w:val="C5C6B57C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463EDF"/>
    <w:multiLevelType w:val="hybridMultilevel"/>
    <w:tmpl w:val="0A522C08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A17783"/>
    <w:multiLevelType w:val="hybridMultilevel"/>
    <w:tmpl w:val="49DCF05E"/>
    <w:lvl w:ilvl="0" w:tplc="74D22880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65F"/>
    <w:multiLevelType w:val="hybridMultilevel"/>
    <w:tmpl w:val="CD0CE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2949"/>
    <w:multiLevelType w:val="hybridMultilevel"/>
    <w:tmpl w:val="0A522C0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53F47B3"/>
    <w:multiLevelType w:val="hybridMultilevel"/>
    <w:tmpl w:val="79B4506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734B6"/>
    <w:multiLevelType w:val="hybridMultilevel"/>
    <w:tmpl w:val="EC460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60A3A"/>
    <w:multiLevelType w:val="hybridMultilevel"/>
    <w:tmpl w:val="12244826"/>
    <w:lvl w:ilvl="0" w:tplc="6658DCA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6E57"/>
    <w:multiLevelType w:val="hybridMultilevel"/>
    <w:tmpl w:val="0A522C08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E740AD"/>
    <w:multiLevelType w:val="hybridMultilevel"/>
    <w:tmpl w:val="F3022B0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0C3"/>
    <w:multiLevelType w:val="hybridMultilevel"/>
    <w:tmpl w:val="79B4506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06828"/>
    <w:multiLevelType w:val="hybridMultilevel"/>
    <w:tmpl w:val="D40A0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A4956"/>
    <w:multiLevelType w:val="hybridMultilevel"/>
    <w:tmpl w:val="6B867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7091"/>
    <w:multiLevelType w:val="hybridMultilevel"/>
    <w:tmpl w:val="D4041C88"/>
    <w:lvl w:ilvl="0" w:tplc="85709B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414B3E"/>
    <w:multiLevelType w:val="hybridMultilevel"/>
    <w:tmpl w:val="7C0681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A0DC7"/>
    <w:multiLevelType w:val="hybridMultilevel"/>
    <w:tmpl w:val="7F685FB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6B2A08"/>
    <w:multiLevelType w:val="hybridMultilevel"/>
    <w:tmpl w:val="21169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092D"/>
    <w:multiLevelType w:val="hybridMultilevel"/>
    <w:tmpl w:val="5F3CEE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D12FD"/>
    <w:multiLevelType w:val="hybridMultilevel"/>
    <w:tmpl w:val="C4240DC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00E45"/>
    <w:multiLevelType w:val="hybridMultilevel"/>
    <w:tmpl w:val="EC460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31466"/>
    <w:multiLevelType w:val="hybridMultilevel"/>
    <w:tmpl w:val="9C4CA3FA"/>
    <w:lvl w:ilvl="0" w:tplc="04050015">
      <w:start w:val="1"/>
      <w:numFmt w:val="upperLetter"/>
      <w:lvlText w:val="%1."/>
      <w:lvlJc w:val="left"/>
      <w:pPr>
        <w:ind w:left="1399" w:hanging="360"/>
      </w:pPr>
    </w:lvl>
    <w:lvl w:ilvl="1" w:tplc="04050019" w:tentative="1">
      <w:start w:val="1"/>
      <w:numFmt w:val="lowerLetter"/>
      <w:lvlText w:val="%2."/>
      <w:lvlJc w:val="left"/>
      <w:pPr>
        <w:ind w:left="2119" w:hanging="360"/>
      </w:pPr>
    </w:lvl>
    <w:lvl w:ilvl="2" w:tplc="0405001B" w:tentative="1">
      <w:start w:val="1"/>
      <w:numFmt w:val="lowerRoman"/>
      <w:lvlText w:val="%3."/>
      <w:lvlJc w:val="right"/>
      <w:pPr>
        <w:ind w:left="2839" w:hanging="180"/>
      </w:pPr>
    </w:lvl>
    <w:lvl w:ilvl="3" w:tplc="0405000F" w:tentative="1">
      <w:start w:val="1"/>
      <w:numFmt w:val="decimal"/>
      <w:lvlText w:val="%4."/>
      <w:lvlJc w:val="left"/>
      <w:pPr>
        <w:ind w:left="3559" w:hanging="360"/>
      </w:pPr>
    </w:lvl>
    <w:lvl w:ilvl="4" w:tplc="04050019" w:tentative="1">
      <w:start w:val="1"/>
      <w:numFmt w:val="lowerLetter"/>
      <w:lvlText w:val="%5."/>
      <w:lvlJc w:val="left"/>
      <w:pPr>
        <w:ind w:left="4279" w:hanging="360"/>
      </w:pPr>
    </w:lvl>
    <w:lvl w:ilvl="5" w:tplc="0405001B" w:tentative="1">
      <w:start w:val="1"/>
      <w:numFmt w:val="lowerRoman"/>
      <w:lvlText w:val="%6."/>
      <w:lvlJc w:val="right"/>
      <w:pPr>
        <w:ind w:left="4999" w:hanging="180"/>
      </w:pPr>
    </w:lvl>
    <w:lvl w:ilvl="6" w:tplc="0405000F" w:tentative="1">
      <w:start w:val="1"/>
      <w:numFmt w:val="decimal"/>
      <w:lvlText w:val="%7."/>
      <w:lvlJc w:val="left"/>
      <w:pPr>
        <w:ind w:left="5719" w:hanging="360"/>
      </w:pPr>
    </w:lvl>
    <w:lvl w:ilvl="7" w:tplc="04050019" w:tentative="1">
      <w:start w:val="1"/>
      <w:numFmt w:val="lowerLetter"/>
      <w:lvlText w:val="%8."/>
      <w:lvlJc w:val="left"/>
      <w:pPr>
        <w:ind w:left="6439" w:hanging="360"/>
      </w:pPr>
    </w:lvl>
    <w:lvl w:ilvl="8" w:tplc="0405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1" w15:restartNumberingAfterBreak="0">
    <w:nsid w:val="47FD71AF"/>
    <w:multiLevelType w:val="hybridMultilevel"/>
    <w:tmpl w:val="B2C271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A7B4C"/>
    <w:multiLevelType w:val="hybridMultilevel"/>
    <w:tmpl w:val="C8BC7A8A"/>
    <w:lvl w:ilvl="0" w:tplc="6834F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307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DC9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924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464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3E2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924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46C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E66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D6570C0"/>
    <w:multiLevelType w:val="hybridMultilevel"/>
    <w:tmpl w:val="DE0ADD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B3A60"/>
    <w:multiLevelType w:val="hybridMultilevel"/>
    <w:tmpl w:val="81FAB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13A1F"/>
    <w:multiLevelType w:val="hybridMultilevel"/>
    <w:tmpl w:val="D09A53F8"/>
    <w:lvl w:ilvl="0" w:tplc="EFE85A2C">
      <w:start w:val="1"/>
      <w:numFmt w:val="decimal"/>
      <w:pStyle w:val="Bezmez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F0283"/>
    <w:multiLevelType w:val="hybridMultilevel"/>
    <w:tmpl w:val="A8763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80BD9"/>
    <w:multiLevelType w:val="hybridMultilevel"/>
    <w:tmpl w:val="7F685FB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3424FFF"/>
    <w:multiLevelType w:val="hybridMultilevel"/>
    <w:tmpl w:val="1E528B0A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0D2E30"/>
    <w:multiLevelType w:val="hybridMultilevel"/>
    <w:tmpl w:val="52A4D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82982"/>
    <w:multiLevelType w:val="hybridMultilevel"/>
    <w:tmpl w:val="B7ACC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97537"/>
    <w:multiLevelType w:val="hybridMultilevel"/>
    <w:tmpl w:val="AC84F7B4"/>
    <w:lvl w:ilvl="0" w:tplc="5C06A9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2778B"/>
    <w:multiLevelType w:val="hybridMultilevel"/>
    <w:tmpl w:val="0FBE3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07FDB"/>
    <w:multiLevelType w:val="hybridMultilevel"/>
    <w:tmpl w:val="B7ACC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85D58"/>
    <w:multiLevelType w:val="hybridMultilevel"/>
    <w:tmpl w:val="A8763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05275"/>
    <w:multiLevelType w:val="hybridMultilevel"/>
    <w:tmpl w:val="0A129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61571"/>
    <w:multiLevelType w:val="hybridMultilevel"/>
    <w:tmpl w:val="6DBA0E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2054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757836"/>
    <w:multiLevelType w:val="hybridMultilevel"/>
    <w:tmpl w:val="4386F69E"/>
    <w:lvl w:ilvl="0" w:tplc="EAE60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203">
    <w:abstractNumId w:val="7"/>
  </w:num>
  <w:num w:numId="2" w16cid:durableId="1943567134">
    <w:abstractNumId w:val="36"/>
  </w:num>
  <w:num w:numId="3" w16cid:durableId="1384908284">
    <w:abstractNumId w:val="23"/>
  </w:num>
  <w:num w:numId="4" w16cid:durableId="1239444692">
    <w:abstractNumId w:val="37"/>
  </w:num>
  <w:num w:numId="5" w16cid:durableId="965693822">
    <w:abstractNumId w:val="35"/>
  </w:num>
  <w:num w:numId="6" w16cid:durableId="36006559">
    <w:abstractNumId w:val="12"/>
  </w:num>
  <w:num w:numId="7" w16cid:durableId="1272198874">
    <w:abstractNumId w:val="5"/>
  </w:num>
  <w:num w:numId="8" w16cid:durableId="2101950417">
    <w:abstractNumId w:val="2"/>
  </w:num>
  <w:num w:numId="9" w16cid:durableId="1084961033">
    <w:abstractNumId w:val="33"/>
  </w:num>
  <w:num w:numId="10" w16cid:durableId="92631977">
    <w:abstractNumId w:val="25"/>
  </w:num>
  <w:num w:numId="11" w16cid:durableId="981547389">
    <w:abstractNumId w:val="18"/>
  </w:num>
  <w:num w:numId="12" w16cid:durableId="583613145">
    <w:abstractNumId w:val="30"/>
  </w:num>
  <w:num w:numId="13" w16cid:durableId="53286713">
    <w:abstractNumId w:val="34"/>
  </w:num>
  <w:num w:numId="14" w16cid:durableId="677780856">
    <w:abstractNumId w:val="17"/>
  </w:num>
  <w:num w:numId="15" w16cid:durableId="744111976">
    <w:abstractNumId w:val="20"/>
  </w:num>
  <w:num w:numId="16" w16cid:durableId="1047559366">
    <w:abstractNumId w:val="9"/>
  </w:num>
  <w:num w:numId="17" w16cid:durableId="17244665">
    <w:abstractNumId w:val="15"/>
  </w:num>
  <w:num w:numId="18" w16cid:durableId="174655398">
    <w:abstractNumId w:val="3"/>
  </w:num>
  <w:num w:numId="19" w16cid:durableId="836308102">
    <w:abstractNumId w:val="27"/>
  </w:num>
  <w:num w:numId="20" w16cid:durableId="1740013205">
    <w:abstractNumId w:val="10"/>
  </w:num>
  <w:num w:numId="21" w16cid:durableId="1500659200">
    <w:abstractNumId w:val="29"/>
  </w:num>
  <w:num w:numId="22" w16cid:durableId="1014649549">
    <w:abstractNumId w:val="24"/>
  </w:num>
  <w:num w:numId="23" w16cid:durableId="1013802416">
    <w:abstractNumId w:val="38"/>
  </w:num>
  <w:num w:numId="24" w16cid:durableId="796220031">
    <w:abstractNumId w:val="16"/>
  </w:num>
  <w:num w:numId="25" w16cid:durableId="758674386">
    <w:abstractNumId w:val="4"/>
  </w:num>
  <w:num w:numId="26" w16cid:durableId="2123957486">
    <w:abstractNumId w:val="26"/>
  </w:num>
  <w:num w:numId="27" w16cid:durableId="246155127">
    <w:abstractNumId w:val="11"/>
  </w:num>
  <w:num w:numId="28" w16cid:durableId="579216542">
    <w:abstractNumId w:val="1"/>
  </w:num>
  <w:num w:numId="29" w16cid:durableId="1143303935">
    <w:abstractNumId w:val="8"/>
  </w:num>
  <w:num w:numId="30" w16cid:durableId="133764424">
    <w:abstractNumId w:val="31"/>
  </w:num>
  <w:num w:numId="31" w16cid:durableId="593787990">
    <w:abstractNumId w:val="13"/>
  </w:num>
  <w:num w:numId="32" w16cid:durableId="1957326011">
    <w:abstractNumId w:val="0"/>
  </w:num>
  <w:num w:numId="33" w16cid:durableId="743526891">
    <w:abstractNumId w:val="28"/>
  </w:num>
  <w:num w:numId="34" w16cid:durableId="801269824">
    <w:abstractNumId w:val="14"/>
  </w:num>
  <w:num w:numId="35" w16cid:durableId="1789085437">
    <w:abstractNumId w:val="6"/>
  </w:num>
  <w:num w:numId="36" w16cid:durableId="437334872">
    <w:abstractNumId w:val="21"/>
  </w:num>
  <w:num w:numId="37" w16cid:durableId="707492588">
    <w:abstractNumId w:val="19"/>
  </w:num>
  <w:num w:numId="38" w16cid:durableId="536817336">
    <w:abstractNumId w:val="22"/>
  </w:num>
  <w:num w:numId="39" w16cid:durableId="5675691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A2"/>
    <w:rsid w:val="00003B7C"/>
    <w:rsid w:val="0000717D"/>
    <w:rsid w:val="000071AB"/>
    <w:rsid w:val="00010AC4"/>
    <w:rsid w:val="00021F08"/>
    <w:rsid w:val="0002783C"/>
    <w:rsid w:val="00031CCD"/>
    <w:rsid w:val="0003203D"/>
    <w:rsid w:val="00032C74"/>
    <w:rsid w:val="00034E8D"/>
    <w:rsid w:val="00042D64"/>
    <w:rsid w:val="00043026"/>
    <w:rsid w:val="00047E8D"/>
    <w:rsid w:val="00052AB4"/>
    <w:rsid w:val="00061780"/>
    <w:rsid w:val="000649E2"/>
    <w:rsid w:val="00065DC8"/>
    <w:rsid w:val="00072F18"/>
    <w:rsid w:val="00075A18"/>
    <w:rsid w:val="0007764E"/>
    <w:rsid w:val="000808A4"/>
    <w:rsid w:val="00080F92"/>
    <w:rsid w:val="000812D0"/>
    <w:rsid w:val="000813C8"/>
    <w:rsid w:val="00091276"/>
    <w:rsid w:val="00091EBA"/>
    <w:rsid w:val="00092021"/>
    <w:rsid w:val="00092309"/>
    <w:rsid w:val="00093798"/>
    <w:rsid w:val="000A6D81"/>
    <w:rsid w:val="000B01C2"/>
    <w:rsid w:val="000B1AFE"/>
    <w:rsid w:val="000B3583"/>
    <w:rsid w:val="000C30C1"/>
    <w:rsid w:val="000C734D"/>
    <w:rsid w:val="000C74BF"/>
    <w:rsid w:val="000E7C5F"/>
    <w:rsid w:val="000F203E"/>
    <w:rsid w:val="000F2B91"/>
    <w:rsid w:val="00100797"/>
    <w:rsid w:val="001007F1"/>
    <w:rsid w:val="00102E82"/>
    <w:rsid w:val="00110452"/>
    <w:rsid w:val="00110800"/>
    <w:rsid w:val="00113915"/>
    <w:rsid w:val="001261FE"/>
    <w:rsid w:val="00127C4D"/>
    <w:rsid w:val="00131A76"/>
    <w:rsid w:val="001330A8"/>
    <w:rsid w:val="001335CC"/>
    <w:rsid w:val="00134A85"/>
    <w:rsid w:val="00135D0B"/>
    <w:rsid w:val="0014777F"/>
    <w:rsid w:val="001529AA"/>
    <w:rsid w:val="001546D4"/>
    <w:rsid w:val="00156518"/>
    <w:rsid w:val="0015682B"/>
    <w:rsid w:val="00156ED0"/>
    <w:rsid w:val="00171479"/>
    <w:rsid w:val="00174C20"/>
    <w:rsid w:val="00183A80"/>
    <w:rsid w:val="0019202A"/>
    <w:rsid w:val="00196BD6"/>
    <w:rsid w:val="001A5567"/>
    <w:rsid w:val="001B01DA"/>
    <w:rsid w:val="001B311E"/>
    <w:rsid w:val="001B4817"/>
    <w:rsid w:val="001B5053"/>
    <w:rsid w:val="001B789F"/>
    <w:rsid w:val="001C56F7"/>
    <w:rsid w:val="001D4D04"/>
    <w:rsid w:val="001F0DCF"/>
    <w:rsid w:val="001F2D29"/>
    <w:rsid w:val="001F65E3"/>
    <w:rsid w:val="0020172B"/>
    <w:rsid w:val="00212C74"/>
    <w:rsid w:val="00212FE7"/>
    <w:rsid w:val="00215154"/>
    <w:rsid w:val="00221608"/>
    <w:rsid w:val="002245CE"/>
    <w:rsid w:val="00230F31"/>
    <w:rsid w:val="00231ADC"/>
    <w:rsid w:val="0023549F"/>
    <w:rsid w:val="002409F3"/>
    <w:rsid w:val="002422F1"/>
    <w:rsid w:val="00255632"/>
    <w:rsid w:val="00264A6D"/>
    <w:rsid w:val="00264F07"/>
    <w:rsid w:val="002719B4"/>
    <w:rsid w:val="0027467F"/>
    <w:rsid w:val="00285EDA"/>
    <w:rsid w:val="00286787"/>
    <w:rsid w:val="00290D50"/>
    <w:rsid w:val="00295062"/>
    <w:rsid w:val="00297900"/>
    <w:rsid w:val="002A185B"/>
    <w:rsid w:val="002A6742"/>
    <w:rsid w:val="002B2586"/>
    <w:rsid w:val="002C0873"/>
    <w:rsid w:val="002C3F99"/>
    <w:rsid w:val="002D6440"/>
    <w:rsid w:val="002D7D48"/>
    <w:rsid w:val="002D7F15"/>
    <w:rsid w:val="002E21C5"/>
    <w:rsid w:val="002E2D7E"/>
    <w:rsid w:val="002E68D8"/>
    <w:rsid w:val="002F521E"/>
    <w:rsid w:val="003118F0"/>
    <w:rsid w:val="00314061"/>
    <w:rsid w:val="0032564B"/>
    <w:rsid w:val="003368D6"/>
    <w:rsid w:val="003375B6"/>
    <w:rsid w:val="0035278E"/>
    <w:rsid w:val="00374CCF"/>
    <w:rsid w:val="00380A88"/>
    <w:rsid w:val="00382652"/>
    <w:rsid w:val="0038388B"/>
    <w:rsid w:val="00384645"/>
    <w:rsid w:val="0039125A"/>
    <w:rsid w:val="00396127"/>
    <w:rsid w:val="003A0AAA"/>
    <w:rsid w:val="003A0D98"/>
    <w:rsid w:val="003A172F"/>
    <w:rsid w:val="003A2919"/>
    <w:rsid w:val="003A2DBA"/>
    <w:rsid w:val="003A4E32"/>
    <w:rsid w:val="003B26EB"/>
    <w:rsid w:val="003B284E"/>
    <w:rsid w:val="003B53F3"/>
    <w:rsid w:val="003C11AF"/>
    <w:rsid w:val="003C12BE"/>
    <w:rsid w:val="003C5244"/>
    <w:rsid w:val="003D056F"/>
    <w:rsid w:val="003D0FA2"/>
    <w:rsid w:val="003D5008"/>
    <w:rsid w:val="003D58BA"/>
    <w:rsid w:val="003E10AF"/>
    <w:rsid w:val="003E45BF"/>
    <w:rsid w:val="003E5D04"/>
    <w:rsid w:val="003E60D8"/>
    <w:rsid w:val="003E6C4F"/>
    <w:rsid w:val="003E71F5"/>
    <w:rsid w:val="003F015E"/>
    <w:rsid w:val="003F2AC7"/>
    <w:rsid w:val="003F2E50"/>
    <w:rsid w:val="003F3DEB"/>
    <w:rsid w:val="00401384"/>
    <w:rsid w:val="00420D11"/>
    <w:rsid w:val="00427A7A"/>
    <w:rsid w:val="00430B54"/>
    <w:rsid w:val="00431030"/>
    <w:rsid w:val="00440477"/>
    <w:rsid w:val="00442545"/>
    <w:rsid w:val="004546B8"/>
    <w:rsid w:val="00461120"/>
    <w:rsid w:val="00467A64"/>
    <w:rsid w:val="00472FD5"/>
    <w:rsid w:val="004760F9"/>
    <w:rsid w:val="0049233F"/>
    <w:rsid w:val="00495A97"/>
    <w:rsid w:val="00496204"/>
    <w:rsid w:val="00497AE9"/>
    <w:rsid w:val="004B21AE"/>
    <w:rsid w:val="004B4D1D"/>
    <w:rsid w:val="004B7A3F"/>
    <w:rsid w:val="004C293C"/>
    <w:rsid w:val="004C60AC"/>
    <w:rsid w:val="004D149F"/>
    <w:rsid w:val="004D286A"/>
    <w:rsid w:val="004D4810"/>
    <w:rsid w:val="004E1791"/>
    <w:rsid w:val="004E28F7"/>
    <w:rsid w:val="004E3214"/>
    <w:rsid w:val="004F7441"/>
    <w:rsid w:val="0050258E"/>
    <w:rsid w:val="00502B99"/>
    <w:rsid w:val="00505540"/>
    <w:rsid w:val="00510712"/>
    <w:rsid w:val="00512C81"/>
    <w:rsid w:val="00514F80"/>
    <w:rsid w:val="00524818"/>
    <w:rsid w:val="005257E8"/>
    <w:rsid w:val="00527703"/>
    <w:rsid w:val="00532714"/>
    <w:rsid w:val="00532EC3"/>
    <w:rsid w:val="00535243"/>
    <w:rsid w:val="00536FEE"/>
    <w:rsid w:val="005376B2"/>
    <w:rsid w:val="00540D1B"/>
    <w:rsid w:val="00543F05"/>
    <w:rsid w:val="0054558F"/>
    <w:rsid w:val="005560D6"/>
    <w:rsid w:val="005564B5"/>
    <w:rsid w:val="00564D96"/>
    <w:rsid w:val="005671B1"/>
    <w:rsid w:val="005717E5"/>
    <w:rsid w:val="00572B31"/>
    <w:rsid w:val="00573BB8"/>
    <w:rsid w:val="005769AD"/>
    <w:rsid w:val="0058366B"/>
    <w:rsid w:val="005852C4"/>
    <w:rsid w:val="0059165A"/>
    <w:rsid w:val="00594C48"/>
    <w:rsid w:val="005A1529"/>
    <w:rsid w:val="005B47CE"/>
    <w:rsid w:val="005B5DAF"/>
    <w:rsid w:val="005C0C7A"/>
    <w:rsid w:val="005C25FF"/>
    <w:rsid w:val="005C3B0A"/>
    <w:rsid w:val="005D14E2"/>
    <w:rsid w:val="005D23C0"/>
    <w:rsid w:val="005D45A2"/>
    <w:rsid w:val="005D491C"/>
    <w:rsid w:val="005E12B8"/>
    <w:rsid w:val="005E1EF2"/>
    <w:rsid w:val="005F3013"/>
    <w:rsid w:val="005F3123"/>
    <w:rsid w:val="005F6C53"/>
    <w:rsid w:val="005F7CA4"/>
    <w:rsid w:val="006017BE"/>
    <w:rsid w:val="006122EB"/>
    <w:rsid w:val="00614CD2"/>
    <w:rsid w:val="00621E9B"/>
    <w:rsid w:val="006263F5"/>
    <w:rsid w:val="00630CCD"/>
    <w:rsid w:val="006332EA"/>
    <w:rsid w:val="0064073C"/>
    <w:rsid w:val="00654E86"/>
    <w:rsid w:val="00656216"/>
    <w:rsid w:val="0065770F"/>
    <w:rsid w:val="00657CC5"/>
    <w:rsid w:val="00662F44"/>
    <w:rsid w:val="0067040F"/>
    <w:rsid w:val="00671172"/>
    <w:rsid w:val="006865E3"/>
    <w:rsid w:val="006869C7"/>
    <w:rsid w:val="006922C0"/>
    <w:rsid w:val="0069312E"/>
    <w:rsid w:val="006951DB"/>
    <w:rsid w:val="006A270F"/>
    <w:rsid w:val="006A7EFE"/>
    <w:rsid w:val="006B62B6"/>
    <w:rsid w:val="006C4DCC"/>
    <w:rsid w:val="006C5692"/>
    <w:rsid w:val="006D021E"/>
    <w:rsid w:val="006D05C8"/>
    <w:rsid w:val="006D0AD9"/>
    <w:rsid w:val="006D4BD1"/>
    <w:rsid w:val="006D5A00"/>
    <w:rsid w:val="006D7CEC"/>
    <w:rsid w:val="006E4F0E"/>
    <w:rsid w:val="006E4F69"/>
    <w:rsid w:val="006E715E"/>
    <w:rsid w:val="006F4436"/>
    <w:rsid w:val="006F5C53"/>
    <w:rsid w:val="006F7CC9"/>
    <w:rsid w:val="00711842"/>
    <w:rsid w:val="00712C71"/>
    <w:rsid w:val="00714904"/>
    <w:rsid w:val="00715A94"/>
    <w:rsid w:val="00715CF4"/>
    <w:rsid w:val="00720192"/>
    <w:rsid w:val="00726012"/>
    <w:rsid w:val="007330F8"/>
    <w:rsid w:val="007374CC"/>
    <w:rsid w:val="007447C1"/>
    <w:rsid w:val="007472A7"/>
    <w:rsid w:val="007507CA"/>
    <w:rsid w:val="00750C94"/>
    <w:rsid w:val="007511B7"/>
    <w:rsid w:val="0075201D"/>
    <w:rsid w:val="00754D6A"/>
    <w:rsid w:val="00761C97"/>
    <w:rsid w:val="00762B35"/>
    <w:rsid w:val="007638B2"/>
    <w:rsid w:val="007703A7"/>
    <w:rsid w:val="0078470B"/>
    <w:rsid w:val="0078507B"/>
    <w:rsid w:val="007861C1"/>
    <w:rsid w:val="00786F16"/>
    <w:rsid w:val="00792498"/>
    <w:rsid w:val="0079583D"/>
    <w:rsid w:val="00797BAF"/>
    <w:rsid w:val="007A35E4"/>
    <w:rsid w:val="007A3D3D"/>
    <w:rsid w:val="007A615F"/>
    <w:rsid w:val="007A727C"/>
    <w:rsid w:val="007A7692"/>
    <w:rsid w:val="007B22AC"/>
    <w:rsid w:val="007B2A6E"/>
    <w:rsid w:val="007C49ED"/>
    <w:rsid w:val="007D0106"/>
    <w:rsid w:val="007D02AE"/>
    <w:rsid w:val="007D5F89"/>
    <w:rsid w:val="007E2D4B"/>
    <w:rsid w:val="007E3F66"/>
    <w:rsid w:val="007E4125"/>
    <w:rsid w:val="007E642A"/>
    <w:rsid w:val="007F07B8"/>
    <w:rsid w:val="00802FB4"/>
    <w:rsid w:val="008106E4"/>
    <w:rsid w:val="008173AB"/>
    <w:rsid w:val="0082182B"/>
    <w:rsid w:val="00822234"/>
    <w:rsid w:val="008233FB"/>
    <w:rsid w:val="0082646F"/>
    <w:rsid w:val="00834135"/>
    <w:rsid w:val="00837088"/>
    <w:rsid w:val="00842A23"/>
    <w:rsid w:val="00846F15"/>
    <w:rsid w:val="008527A9"/>
    <w:rsid w:val="008532C7"/>
    <w:rsid w:val="00854282"/>
    <w:rsid w:val="008543C2"/>
    <w:rsid w:val="008556DC"/>
    <w:rsid w:val="008650B4"/>
    <w:rsid w:val="00866AC0"/>
    <w:rsid w:val="00870A2F"/>
    <w:rsid w:val="00870AF4"/>
    <w:rsid w:val="00873D9E"/>
    <w:rsid w:val="00876057"/>
    <w:rsid w:val="0088232C"/>
    <w:rsid w:val="00886569"/>
    <w:rsid w:val="00886AA6"/>
    <w:rsid w:val="008921BB"/>
    <w:rsid w:val="00895A65"/>
    <w:rsid w:val="008979BA"/>
    <w:rsid w:val="008A107F"/>
    <w:rsid w:val="008A3103"/>
    <w:rsid w:val="008A3C46"/>
    <w:rsid w:val="008A4966"/>
    <w:rsid w:val="008A7F78"/>
    <w:rsid w:val="008C1845"/>
    <w:rsid w:val="008D3794"/>
    <w:rsid w:val="008D642D"/>
    <w:rsid w:val="008D74C3"/>
    <w:rsid w:val="008E0442"/>
    <w:rsid w:val="008E0AB9"/>
    <w:rsid w:val="008E59C4"/>
    <w:rsid w:val="008E6FC0"/>
    <w:rsid w:val="008F0AD3"/>
    <w:rsid w:val="008F2C37"/>
    <w:rsid w:val="008F7E07"/>
    <w:rsid w:val="00902C3A"/>
    <w:rsid w:val="00904157"/>
    <w:rsid w:val="009049C2"/>
    <w:rsid w:val="00912133"/>
    <w:rsid w:val="009134A6"/>
    <w:rsid w:val="0092109E"/>
    <w:rsid w:val="00923AA3"/>
    <w:rsid w:val="00926521"/>
    <w:rsid w:val="00933D1C"/>
    <w:rsid w:val="0093604A"/>
    <w:rsid w:val="00937C97"/>
    <w:rsid w:val="0094618E"/>
    <w:rsid w:val="00946869"/>
    <w:rsid w:val="00950E3E"/>
    <w:rsid w:val="009570B4"/>
    <w:rsid w:val="009608A2"/>
    <w:rsid w:val="00961407"/>
    <w:rsid w:val="00962FD8"/>
    <w:rsid w:val="00963543"/>
    <w:rsid w:val="009663E4"/>
    <w:rsid w:val="009713E8"/>
    <w:rsid w:val="00981B57"/>
    <w:rsid w:val="00987416"/>
    <w:rsid w:val="00991075"/>
    <w:rsid w:val="0099244D"/>
    <w:rsid w:val="00994944"/>
    <w:rsid w:val="00997C03"/>
    <w:rsid w:val="009A3335"/>
    <w:rsid w:val="009C2A75"/>
    <w:rsid w:val="009C2EEE"/>
    <w:rsid w:val="009C46C3"/>
    <w:rsid w:val="009D5707"/>
    <w:rsid w:val="009D59E1"/>
    <w:rsid w:val="009D6C29"/>
    <w:rsid w:val="009D7D96"/>
    <w:rsid w:val="009E0D31"/>
    <w:rsid w:val="009E1FB9"/>
    <w:rsid w:val="009E2954"/>
    <w:rsid w:val="009F789C"/>
    <w:rsid w:val="00A10A25"/>
    <w:rsid w:val="00A1546F"/>
    <w:rsid w:val="00A157A8"/>
    <w:rsid w:val="00A25599"/>
    <w:rsid w:val="00A25834"/>
    <w:rsid w:val="00A36635"/>
    <w:rsid w:val="00A36E6A"/>
    <w:rsid w:val="00A4536F"/>
    <w:rsid w:val="00A453FB"/>
    <w:rsid w:val="00A56F97"/>
    <w:rsid w:val="00A617BD"/>
    <w:rsid w:val="00A62A62"/>
    <w:rsid w:val="00A710D6"/>
    <w:rsid w:val="00A74CA8"/>
    <w:rsid w:val="00A77572"/>
    <w:rsid w:val="00A778D7"/>
    <w:rsid w:val="00A86BC1"/>
    <w:rsid w:val="00A877F5"/>
    <w:rsid w:val="00A87E09"/>
    <w:rsid w:val="00A95D6F"/>
    <w:rsid w:val="00A96CEF"/>
    <w:rsid w:val="00A979A7"/>
    <w:rsid w:val="00AA0358"/>
    <w:rsid w:val="00AB147C"/>
    <w:rsid w:val="00AB18BB"/>
    <w:rsid w:val="00AB1FE0"/>
    <w:rsid w:val="00AC46E5"/>
    <w:rsid w:val="00AC53E6"/>
    <w:rsid w:val="00AC548D"/>
    <w:rsid w:val="00AC75BC"/>
    <w:rsid w:val="00AC7AC0"/>
    <w:rsid w:val="00AE12DE"/>
    <w:rsid w:val="00AE3189"/>
    <w:rsid w:val="00AE6A4D"/>
    <w:rsid w:val="00AE6CD4"/>
    <w:rsid w:val="00AF061B"/>
    <w:rsid w:val="00B044B0"/>
    <w:rsid w:val="00B06467"/>
    <w:rsid w:val="00B10015"/>
    <w:rsid w:val="00B11E09"/>
    <w:rsid w:val="00B20019"/>
    <w:rsid w:val="00B21591"/>
    <w:rsid w:val="00B2183A"/>
    <w:rsid w:val="00B26386"/>
    <w:rsid w:val="00B31C94"/>
    <w:rsid w:val="00B31DD7"/>
    <w:rsid w:val="00B3586B"/>
    <w:rsid w:val="00B363BD"/>
    <w:rsid w:val="00B41069"/>
    <w:rsid w:val="00B41D61"/>
    <w:rsid w:val="00B43E8D"/>
    <w:rsid w:val="00B459F1"/>
    <w:rsid w:val="00B62D68"/>
    <w:rsid w:val="00B74B83"/>
    <w:rsid w:val="00B83198"/>
    <w:rsid w:val="00B84B63"/>
    <w:rsid w:val="00B90913"/>
    <w:rsid w:val="00B91DB0"/>
    <w:rsid w:val="00B94D9C"/>
    <w:rsid w:val="00B94DF3"/>
    <w:rsid w:val="00BA14BB"/>
    <w:rsid w:val="00BA39A6"/>
    <w:rsid w:val="00BA5C28"/>
    <w:rsid w:val="00BA6249"/>
    <w:rsid w:val="00BB0544"/>
    <w:rsid w:val="00BB21D7"/>
    <w:rsid w:val="00BB6EA4"/>
    <w:rsid w:val="00BC124B"/>
    <w:rsid w:val="00BC429C"/>
    <w:rsid w:val="00BC7934"/>
    <w:rsid w:val="00BD0F37"/>
    <w:rsid w:val="00BD1876"/>
    <w:rsid w:val="00BE1445"/>
    <w:rsid w:val="00C020D5"/>
    <w:rsid w:val="00C05E3F"/>
    <w:rsid w:val="00C114CF"/>
    <w:rsid w:val="00C22387"/>
    <w:rsid w:val="00C240C1"/>
    <w:rsid w:val="00C27075"/>
    <w:rsid w:val="00C2715E"/>
    <w:rsid w:val="00C30C89"/>
    <w:rsid w:val="00C40FEC"/>
    <w:rsid w:val="00C41933"/>
    <w:rsid w:val="00C42342"/>
    <w:rsid w:val="00C47073"/>
    <w:rsid w:val="00C51B8A"/>
    <w:rsid w:val="00C52B21"/>
    <w:rsid w:val="00C6260D"/>
    <w:rsid w:val="00C62A04"/>
    <w:rsid w:val="00C813A6"/>
    <w:rsid w:val="00C81DB3"/>
    <w:rsid w:val="00C83205"/>
    <w:rsid w:val="00C87B7B"/>
    <w:rsid w:val="00C94FF5"/>
    <w:rsid w:val="00C9782E"/>
    <w:rsid w:val="00CA0A12"/>
    <w:rsid w:val="00CA1831"/>
    <w:rsid w:val="00CA1CE4"/>
    <w:rsid w:val="00CA2424"/>
    <w:rsid w:val="00CA68B3"/>
    <w:rsid w:val="00CB074F"/>
    <w:rsid w:val="00CB4D36"/>
    <w:rsid w:val="00CC31DB"/>
    <w:rsid w:val="00CC3644"/>
    <w:rsid w:val="00CC4030"/>
    <w:rsid w:val="00CC4850"/>
    <w:rsid w:val="00CC5432"/>
    <w:rsid w:val="00CC629E"/>
    <w:rsid w:val="00CC64E9"/>
    <w:rsid w:val="00CC690C"/>
    <w:rsid w:val="00CC735B"/>
    <w:rsid w:val="00CD03CF"/>
    <w:rsid w:val="00CD3B20"/>
    <w:rsid w:val="00CE0C93"/>
    <w:rsid w:val="00CE2914"/>
    <w:rsid w:val="00CE48FE"/>
    <w:rsid w:val="00CE71F9"/>
    <w:rsid w:val="00CE77DA"/>
    <w:rsid w:val="00CE79B2"/>
    <w:rsid w:val="00CF06AD"/>
    <w:rsid w:val="00CF6737"/>
    <w:rsid w:val="00D05770"/>
    <w:rsid w:val="00D10047"/>
    <w:rsid w:val="00D31218"/>
    <w:rsid w:val="00D32245"/>
    <w:rsid w:val="00D324C1"/>
    <w:rsid w:val="00D33130"/>
    <w:rsid w:val="00D334AC"/>
    <w:rsid w:val="00D33AFA"/>
    <w:rsid w:val="00D41BC5"/>
    <w:rsid w:val="00D44CB2"/>
    <w:rsid w:val="00D61F42"/>
    <w:rsid w:val="00D71076"/>
    <w:rsid w:val="00D720D8"/>
    <w:rsid w:val="00D7285D"/>
    <w:rsid w:val="00D80B1E"/>
    <w:rsid w:val="00D924FF"/>
    <w:rsid w:val="00DA0836"/>
    <w:rsid w:val="00DA434B"/>
    <w:rsid w:val="00DA6C83"/>
    <w:rsid w:val="00DB2203"/>
    <w:rsid w:val="00DB616A"/>
    <w:rsid w:val="00DB70E4"/>
    <w:rsid w:val="00DB7971"/>
    <w:rsid w:val="00DB7B70"/>
    <w:rsid w:val="00DC099C"/>
    <w:rsid w:val="00DC09C3"/>
    <w:rsid w:val="00DD29F9"/>
    <w:rsid w:val="00DE1B79"/>
    <w:rsid w:val="00DE2F12"/>
    <w:rsid w:val="00DF1665"/>
    <w:rsid w:val="00E02591"/>
    <w:rsid w:val="00E04EE5"/>
    <w:rsid w:val="00E052BE"/>
    <w:rsid w:val="00E10D72"/>
    <w:rsid w:val="00E12C55"/>
    <w:rsid w:val="00E15E31"/>
    <w:rsid w:val="00E167D7"/>
    <w:rsid w:val="00E168B8"/>
    <w:rsid w:val="00E26B08"/>
    <w:rsid w:val="00E30FD3"/>
    <w:rsid w:val="00E3354E"/>
    <w:rsid w:val="00E3361C"/>
    <w:rsid w:val="00E3444E"/>
    <w:rsid w:val="00E405DA"/>
    <w:rsid w:val="00E41A6B"/>
    <w:rsid w:val="00E43D5D"/>
    <w:rsid w:val="00E46DE7"/>
    <w:rsid w:val="00E56995"/>
    <w:rsid w:val="00E5709C"/>
    <w:rsid w:val="00E61959"/>
    <w:rsid w:val="00E667C7"/>
    <w:rsid w:val="00E67B89"/>
    <w:rsid w:val="00E67BB4"/>
    <w:rsid w:val="00E71893"/>
    <w:rsid w:val="00E72C51"/>
    <w:rsid w:val="00E73393"/>
    <w:rsid w:val="00E80180"/>
    <w:rsid w:val="00E8077F"/>
    <w:rsid w:val="00E83370"/>
    <w:rsid w:val="00E84940"/>
    <w:rsid w:val="00E93C58"/>
    <w:rsid w:val="00E9488B"/>
    <w:rsid w:val="00E973B3"/>
    <w:rsid w:val="00EA4E58"/>
    <w:rsid w:val="00EB0C57"/>
    <w:rsid w:val="00EB0F2F"/>
    <w:rsid w:val="00EB622B"/>
    <w:rsid w:val="00EC0AF5"/>
    <w:rsid w:val="00EC5A6D"/>
    <w:rsid w:val="00ED07F3"/>
    <w:rsid w:val="00ED0879"/>
    <w:rsid w:val="00ED2514"/>
    <w:rsid w:val="00ED29AA"/>
    <w:rsid w:val="00ED2E1D"/>
    <w:rsid w:val="00ED67B8"/>
    <w:rsid w:val="00ED7D8F"/>
    <w:rsid w:val="00EE3B51"/>
    <w:rsid w:val="00EE48B3"/>
    <w:rsid w:val="00EE50F2"/>
    <w:rsid w:val="00EE54C5"/>
    <w:rsid w:val="00EE784F"/>
    <w:rsid w:val="00EF17EA"/>
    <w:rsid w:val="00EF19BC"/>
    <w:rsid w:val="00EF7006"/>
    <w:rsid w:val="00F03946"/>
    <w:rsid w:val="00F11EDF"/>
    <w:rsid w:val="00F14FD9"/>
    <w:rsid w:val="00F16FB2"/>
    <w:rsid w:val="00F17AAB"/>
    <w:rsid w:val="00F204B6"/>
    <w:rsid w:val="00F22583"/>
    <w:rsid w:val="00F226A3"/>
    <w:rsid w:val="00F23430"/>
    <w:rsid w:val="00F24B59"/>
    <w:rsid w:val="00F24EFE"/>
    <w:rsid w:val="00F25688"/>
    <w:rsid w:val="00F3093C"/>
    <w:rsid w:val="00F46C75"/>
    <w:rsid w:val="00F46EAB"/>
    <w:rsid w:val="00F517B5"/>
    <w:rsid w:val="00F51E7E"/>
    <w:rsid w:val="00F5513D"/>
    <w:rsid w:val="00F572CA"/>
    <w:rsid w:val="00F576C7"/>
    <w:rsid w:val="00F63B1F"/>
    <w:rsid w:val="00F70C51"/>
    <w:rsid w:val="00F818E8"/>
    <w:rsid w:val="00F87023"/>
    <w:rsid w:val="00F91477"/>
    <w:rsid w:val="00F93086"/>
    <w:rsid w:val="00F9354A"/>
    <w:rsid w:val="00F95529"/>
    <w:rsid w:val="00FA2585"/>
    <w:rsid w:val="00FA2746"/>
    <w:rsid w:val="00FB0765"/>
    <w:rsid w:val="00FB2F61"/>
    <w:rsid w:val="00FB5578"/>
    <w:rsid w:val="00FB7505"/>
    <w:rsid w:val="00FB7EA9"/>
    <w:rsid w:val="00FC18E5"/>
    <w:rsid w:val="00FC4E1F"/>
    <w:rsid w:val="00FD2FA7"/>
    <w:rsid w:val="00FF5A82"/>
    <w:rsid w:val="00FF7359"/>
    <w:rsid w:val="0ADF6F54"/>
    <w:rsid w:val="10CC762C"/>
    <w:rsid w:val="1D0F0949"/>
    <w:rsid w:val="1F0AA948"/>
    <w:rsid w:val="2426E3EB"/>
    <w:rsid w:val="2603CD9E"/>
    <w:rsid w:val="2AB95971"/>
    <w:rsid w:val="319737D2"/>
    <w:rsid w:val="3D4DF936"/>
    <w:rsid w:val="3F0AB512"/>
    <w:rsid w:val="4FD3753C"/>
    <w:rsid w:val="57735BF9"/>
    <w:rsid w:val="5BDC54CA"/>
    <w:rsid w:val="740F5B0E"/>
    <w:rsid w:val="7916C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57516"/>
  <w15:chartTrackingRefBased/>
  <w15:docId w15:val="{3F34A3DC-EAC3-46E6-81BF-9B756FCE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8A4"/>
    <w:pPr>
      <w:spacing w:before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A77572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8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44B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00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C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0C1"/>
  </w:style>
  <w:style w:type="paragraph" w:styleId="Zpat">
    <w:name w:val="footer"/>
    <w:basedOn w:val="Normln"/>
    <w:link w:val="ZpatChar"/>
    <w:uiPriority w:val="99"/>
    <w:unhideWhenUsed/>
    <w:rsid w:val="000C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0C1"/>
  </w:style>
  <w:style w:type="character" w:customStyle="1" w:styleId="Nadpis1Char">
    <w:name w:val="Nadpis 1 Char"/>
    <w:basedOn w:val="Standardnpsmoodstavce"/>
    <w:link w:val="Nadpis1"/>
    <w:uiPriority w:val="9"/>
    <w:rsid w:val="00A77572"/>
    <w:rPr>
      <w:rFonts w:asciiTheme="majorHAnsi" w:eastAsiaTheme="majorEastAsia" w:hAnsiTheme="majorHAnsi" w:cstheme="majorBidi"/>
      <w:sz w:val="24"/>
      <w:szCs w:val="32"/>
    </w:rPr>
  </w:style>
  <w:style w:type="table" w:styleId="Mkatabulky">
    <w:name w:val="Table Grid"/>
    <w:basedOn w:val="Normlntabulka"/>
    <w:uiPriority w:val="39"/>
    <w:rsid w:val="0004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80B1E"/>
    <w:pPr>
      <w:numPr>
        <w:numId w:val="10"/>
      </w:numPr>
      <w:spacing w:after="0" w:line="240" w:lineRule="auto"/>
    </w:pPr>
    <w:rPr>
      <w:rFonts w:ascii="Calibri" w:eastAsia="Calibri" w:hAnsi="Calibri" w:cs="Times New Roman"/>
      <w:noProof/>
      <w:sz w:val="24"/>
    </w:rPr>
  </w:style>
  <w:style w:type="paragraph" w:customStyle="1" w:styleId="paragraph">
    <w:name w:val="paragraph"/>
    <w:basedOn w:val="Normln"/>
    <w:rsid w:val="00E6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E667C7"/>
  </w:style>
  <w:style w:type="character" w:customStyle="1" w:styleId="normaltextrun">
    <w:name w:val="normaltextrun"/>
    <w:basedOn w:val="Standardnpsmoodstavce"/>
    <w:rsid w:val="00E667C7"/>
  </w:style>
  <w:style w:type="character" w:customStyle="1" w:styleId="wacimagecontainer">
    <w:name w:val="wacimagecontainer"/>
    <w:basedOn w:val="Standardnpsmoodstavce"/>
    <w:rsid w:val="00E667C7"/>
  </w:style>
  <w:style w:type="character" w:styleId="Nevyeenzmnka">
    <w:name w:val="Unresolved Mention"/>
    <w:basedOn w:val="Standardnpsmoodstavce"/>
    <w:uiPriority w:val="99"/>
    <w:semiHidden/>
    <w:unhideWhenUsed/>
    <w:rsid w:val="00C41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EE039-1DA5-4175-8E37-98E9DDCB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1490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Ing. Olga Krankusová</Manager>
  <Company>SŠ informatiky a cestovního ruchu SČMD Humpolec, s.r.o.</Company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Augustová</dc:creator>
  <cp:keywords/>
  <dc:description/>
  <cp:lastModifiedBy>Roman Krulický</cp:lastModifiedBy>
  <cp:revision>132</cp:revision>
  <cp:lastPrinted>2024-04-15T04:51:00Z</cp:lastPrinted>
  <dcterms:created xsi:type="dcterms:W3CDTF">2024-02-28T07:04:00Z</dcterms:created>
  <dcterms:modified xsi:type="dcterms:W3CDTF">2025-04-07T16:06:00Z</dcterms:modified>
  <cp:version>1</cp:version>
</cp:coreProperties>
</file>